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C527" w14:textId="0A3600E9" w:rsidR="00B8463C" w:rsidRDefault="008B5249" w:rsidP="008B5249">
      <w:pPr>
        <w:shd w:val="clear" w:color="auto" w:fill="FFFFFF"/>
        <w:jc w:val="center"/>
        <w:rPr>
          <w:rFonts w:ascii="Arial Black" w:eastAsia="Times New Roman" w:hAnsi="Arial Black"/>
          <w:b/>
          <w:color w:val="00B0F0"/>
          <w:sz w:val="28"/>
          <w:szCs w:val="28"/>
        </w:rPr>
      </w:pPr>
      <w:r>
        <w:rPr>
          <w:rFonts w:ascii="Arial Black" w:eastAsia="Times New Roman" w:hAnsi="Arial Black"/>
          <w:b/>
          <w:noProof/>
          <w:color w:val="00B0F0"/>
          <w:sz w:val="28"/>
          <w:szCs w:val="28"/>
        </w:rPr>
        <w:drawing>
          <wp:anchor distT="0" distB="0" distL="114300" distR="114300" simplePos="0" relativeHeight="251658240" behindDoc="0" locked="0" layoutInCell="1" allowOverlap="1" wp14:anchorId="54CDB007" wp14:editId="4E04FA05">
            <wp:simplePos x="0" y="0"/>
            <wp:positionH relativeFrom="column">
              <wp:posOffset>1600200</wp:posOffset>
            </wp:positionH>
            <wp:positionV relativeFrom="paragraph">
              <wp:posOffset>-580292</wp:posOffset>
            </wp:positionV>
            <wp:extent cx="2282336" cy="170229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987.PNG"/>
                    <pic:cNvPicPr/>
                  </pic:nvPicPr>
                  <pic:blipFill>
                    <a:blip r:embed="rId4">
                      <a:extLst>
                        <a:ext uri="{28A0092B-C50C-407E-A947-70E740481C1C}">
                          <a14:useLocalDpi xmlns:a14="http://schemas.microsoft.com/office/drawing/2010/main" val="0"/>
                        </a:ext>
                      </a:extLst>
                    </a:blip>
                    <a:stretch>
                      <a:fillRect/>
                    </a:stretch>
                  </pic:blipFill>
                  <pic:spPr>
                    <a:xfrm>
                      <a:off x="0" y="0"/>
                      <a:ext cx="2282336" cy="1702295"/>
                    </a:xfrm>
                    <a:prstGeom prst="rect">
                      <a:avLst/>
                    </a:prstGeom>
                  </pic:spPr>
                </pic:pic>
              </a:graphicData>
            </a:graphic>
          </wp:anchor>
        </w:drawing>
      </w:r>
    </w:p>
    <w:p w14:paraId="7B047707" w14:textId="755745CB" w:rsidR="008B5249" w:rsidRDefault="008B5249" w:rsidP="008B5249">
      <w:pPr>
        <w:shd w:val="clear" w:color="auto" w:fill="FFFFFF"/>
        <w:jc w:val="center"/>
        <w:rPr>
          <w:rFonts w:ascii="Arial Black" w:eastAsia="Times New Roman" w:hAnsi="Arial Black"/>
          <w:b/>
          <w:color w:val="00B0F0"/>
          <w:sz w:val="28"/>
          <w:szCs w:val="28"/>
        </w:rPr>
      </w:pPr>
    </w:p>
    <w:p w14:paraId="301D7F7F" w14:textId="76B103A0" w:rsidR="008B5249" w:rsidRDefault="008B5249" w:rsidP="008B5249">
      <w:pPr>
        <w:shd w:val="clear" w:color="auto" w:fill="FFFFFF"/>
        <w:jc w:val="center"/>
        <w:rPr>
          <w:rFonts w:ascii="Arial Black" w:eastAsia="Times New Roman" w:hAnsi="Arial Black"/>
          <w:b/>
          <w:color w:val="00B0F0"/>
          <w:sz w:val="28"/>
          <w:szCs w:val="28"/>
        </w:rPr>
      </w:pPr>
    </w:p>
    <w:p w14:paraId="7FE4FED1" w14:textId="77777777" w:rsidR="008B5249" w:rsidRPr="008B5249" w:rsidRDefault="008B5249" w:rsidP="008B5249">
      <w:pPr>
        <w:shd w:val="clear" w:color="auto" w:fill="FFFFFF"/>
        <w:jc w:val="center"/>
        <w:rPr>
          <w:rFonts w:ascii="Arial Black" w:eastAsia="Times New Roman" w:hAnsi="Arial Black"/>
          <w:b/>
          <w:color w:val="212121"/>
          <w:sz w:val="28"/>
          <w:szCs w:val="28"/>
        </w:rPr>
      </w:pPr>
    </w:p>
    <w:p w14:paraId="2CAB09BF" w14:textId="77777777" w:rsidR="00B8463C" w:rsidRDefault="00B8463C" w:rsidP="00E4238B">
      <w:pPr>
        <w:shd w:val="clear" w:color="auto" w:fill="FFFFFF"/>
        <w:rPr>
          <w:rFonts w:ascii="Arial Black" w:eastAsia="Times New Roman" w:hAnsi="Arial Black"/>
          <w:b/>
          <w:color w:val="212121"/>
        </w:rPr>
      </w:pPr>
    </w:p>
    <w:p w14:paraId="3666F01A" w14:textId="0D50E798" w:rsidR="00E4238B" w:rsidRDefault="00E4238B" w:rsidP="00E4238B">
      <w:pPr>
        <w:shd w:val="clear" w:color="auto" w:fill="FFFFFF"/>
        <w:rPr>
          <w:rFonts w:ascii="Arial Black" w:eastAsia="Times New Roman" w:hAnsi="Arial Black"/>
          <w:b/>
          <w:color w:val="212121"/>
        </w:rPr>
      </w:pPr>
      <w:r w:rsidRPr="00E4238B">
        <w:rPr>
          <w:rFonts w:ascii="Arial Black" w:eastAsia="Times New Roman" w:hAnsi="Arial Black"/>
          <w:b/>
          <w:color w:val="212121"/>
        </w:rPr>
        <w:t>Terms and Conditions</w:t>
      </w:r>
    </w:p>
    <w:p w14:paraId="73D165C4" w14:textId="32B88EDA" w:rsidR="00645C2D" w:rsidRPr="00FD7B1D" w:rsidRDefault="00645C2D" w:rsidP="00E4238B">
      <w:pPr>
        <w:shd w:val="clear" w:color="auto" w:fill="FFFFFF"/>
        <w:rPr>
          <w:rFonts w:eastAsia="Times New Roman" w:cstheme="minorHAnsi"/>
          <w:bCs/>
          <w:color w:val="212121"/>
          <w:sz w:val="28"/>
          <w:szCs w:val="28"/>
        </w:rPr>
      </w:pPr>
      <w:r w:rsidRPr="00FD7B1D">
        <w:rPr>
          <w:rFonts w:eastAsia="Times New Roman" w:cstheme="minorHAnsi"/>
          <w:bCs/>
          <w:color w:val="212121"/>
          <w:sz w:val="28"/>
          <w:szCs w:val="28"/>
        </w:rPr>
        <w:t xml:space="preserve">Dynamix Terms and conditions become binding when you complete the enrolment form. We may refuse to accept any application for enrolment from </w:t>
      </w:r>
      <w:r w:rsidR="006337D3" w:rsidRPr="00FD7B1D">
        <w:rPr>
          <w:rFonts w:eastAsia="Times New Roman" w:cstheme="minorHAnsi"/>
          <w:bCs/>
          <w:color w:val="212121"/>
          <w:sz w:val="28"/>
          <w:szCs w:val="28"/>
        </w:rPr>
        <w:t>any person.</w:t>
      </w:r>
    </w:p>
    <w:p w14:paraId="32CBB238" w14:textId="77777777" w:rsidR="00E4238B" w:rsidRDefault="00E4238B" w:rsidP="00E4238B">
      <w:pPr>
        <w:shd w:val="clear" w:color="auto" w:fill="FFFFFF"/>
        <w:rPr>
          <w:rFonts w:eastAsia="Times New Roman"/>
          <w:color w:val="212121"/>
        </w:rPr>
      </w:pPr>
    </w:p>
    <w:p w14:paraId="289224B1" w14:textId="36335B6D" w:rsidR="00E4238B" w:rsidRDefault="00E4238B" w:rsidP="00E4238B">
      <w:pPr>
        <w:shd w:val="clear" w:color="auto" w:fill="FFFFFF"/>
        <w:rPr>
          <w:rFonts w:ascii="Arial Black" w:eastAsia="Times New Roman" w:hAnsi="Arial Black"/>
          <w:b/>
          <w:color w:val="212121"/>
        </w:rPr>
      </w:pPr>
      <w:r w:rsidRPr="00E4238B">
        <w:rPr>
          <w:rFonts w:ascii="Arial Black" w:eastAsia="Times New Roman" w:hAnsi="Arial Black"/>
          <w:b/>
          <w:color w:val="212121"/>
        </w:rPr>
        <w:t>Fees</w:t>
      </w:r>
    </w:p>
    <w:p w14:paraId="6B473BF6" w14:textId="0C0741D2" w:rsidR="006337D3" w:rsidRPr="00FD7B1D" w:rsidRDefault="006337D3" w:rsidP="00E4238B">
      <w:pPr>
        <w:shd w:val="clear" w:color="auto" w:fill="FFFFFF"/>
        <w:rPr>
          <w:rFonts w:eastAsia="Times New Roman" w:cstheme="minorHAnsi"/>
          <w:bCs/>
          <w:color w:val="212121"/>
          <w:sz w:val="28"/>
          <w:szCs w:val="28"/>
        </w:rPr>
      </w:pPr>
      <w:r w:rsidRPr="00FD7B1D">
        <w:rPr>
          <w:rFonts w:eastAsia="Times New Roman" w:cstheme="minorHAnsi"/>
          <w:bCs/>
          <w:color w:val="212121"/>
          <w:sz w:val="28"/>
          <w:szCs w:val="28"/>
        </w:rPr>
        <w:t xml:space="preserve">Unless advised by management you will need to pay all fee’s two weeks in advance and remain in advance, at time of enrolment. If </w:t>
      </w:r>
      <w:proofErr w:type="gramStart"/>
      <w:r w:rsidRPr="00FD7B1D">
        <w:rPr>
          <w:rFonts w:eastAsia="Times New Roman" w:cstheme="minorHAnsi"/>
          <w:bCs/>
          <w:color w:val="212121"/>
          <w:sz w:val="28"/>
          <w:szCs w:val="28"/>
        </w:rPr>
        <w:t>fee’s</w:t>
      </w:r>
      <w:proofErr w:type="gramEnd"/>
      <w:r w:rsidRPr="00FD7B1D">
        <w:rPr>
          <w:rFonts w:eastAsia="Times New Roman" w:cstheme="minorHAnsi"/>
          <w:bCs/>
          <w:color w:val="212121"/>
          <w:sz w:val="28"/>
          <w:szCs w:val="28"/>
        </w:rPr>
        <w:t xml:space="preserve"> are not paid by the due date or kept in advance you acknowledge that care will be suspended immediately.</w:t>
      </w:r>
    </w:p>
    <w:p w14:paraId="0D74C433" w14:textId="539780C3" w:rsidR="00B12770" w:rsidRPr="00FD7B1D" w:rsidRDefault="00B12770" w:rsidP="00E4238B">
      <w:pPr>
        <w:shd w:val="clear" w:color="auto" w:fill="FFFFFF"/>
        <w:rPr>
          <w:rFonts w:eastAsia="Times New Roman" w:cstheme="minorHAnsi"/>
          <w:bCs/>
          <w:color w:val="212121"/>
          <w:sz w:val="28"/>
          <w:szCs w:val="28"/>
        </w:rPr>
      </w:pPr>
    </w:p>
    <w:p w14:paraId="7633A76E" w14:textId="3118006F" w:rsidR="00B12770" w:rsidRPr="00FD7B1D" w:rsidRDefault="00B12770" w:rsidP="00E4238B">
      <w:pPr>
        <w:shd w:val="clear" w:color="auto" w:fill="FFFFFF"/>
        <w:rPr>
          <w:rFonts w:eastAsia="Times New Roman" w:cstheme="minorHAnsi"/>
          <w:bCs/>
          <w:color w:val="212121"/>
          <w:sz w:val="28"/>
          <w:szCs w:val="28"/>
        </w:rPr>
      </w:pPr>
      <w:r w:rsidRPr="00FD7B1D">
        <w:rPr>
          <w:rFonts w:eastAsia="Times New Roman" w:cstheme="minorHAnsi"/>
          <w:bCs/>
          <w:color w:val="212121"/>
          <w:sz w:val="28"/>
          <w:szCs w:val="28"/>
        </w:rPr>
        <w:t>Fees are subject to change.</w:t>
      </w:r>
    </w:p>
    <w:p w14:paraId="79254500" w14:textId="77777777" w:rsidR="006337D3" w:rsidRPr="006337D3" w:rsidRDefault="006337D3" w:rsidP="00E4238B">
      <w:pPr>
        <w:shd w:val="clear" w:color="auto" w:fill="FFFFFF"/>
        <w:rPr>
          <w:rFonts w:ascii="Arial" w:eastAsia="Times New Roman" w:hAnsi="Arial" w:cs="Arial"/>
          <w:b/>
          <w:color w:val="212121"/>
        </w:rPr>
      </w:pPr>
    </w:p>
    <w:p w14:paraId="060C8A4D" w14:textId="77777777" w:rsidR="00E4238B" w:rsidRDefault="00E4238B" w:rsidP="00E4238B">
      <w:pPr>
        <w:shd w:val="clear" w:color="auto" w:fill="FFFFFF"/>
        <w:rPr>
          <w:rFonts w:ascii="Arial Black" w:eastAsia="Times New Roman" w:hAnsi="Arial Black"/>
          <w:b/>
          <w:color w:val="212121"/>
        </w:rPr>
      </w:pPr>
      <w:r w:rsidRPr="00E4238B">
        <w:rPr>
          <w:rFonts w:ascii="Arial Black" w:eastAsia="Times New Roman" w:hAnsi="Arial Black"/>
          <w:b/>
          <w:color w:val="212121"/>
        </w:rPr>
        <w:t>Before School Care Fee’s</w:t>
      </w:r>
    </w:p>
    <w:p w14:paraId="0E6F92FB" w14:textId="562FBBD8" w:rsidR="00FF3339" w:rsidRDefault="00FF3339" w:rsidP="00E4238B">
      <w:pPr>
        <w:shd w:val="clear" w:color="auto" w:fill="FFFFFF"/>
        <w:rPr>
          <w:rFonts w:eastAsia="Times New Roman" w:cstheme="minorHAnsi"/>
          <w:color w:val="212121"/>
          <w:sz w:val="28"/>
          <w:szCs w:val="28"/>
        </w:rPr>
      </w:pPr>
      <w:r>
        <w:rPr>
          <w:rFonts w:eastAsia="Times New Roman" w:cstheme="minorHAnsi"/>
          <w:color w:val="212121"/>
          <w:sz w:val="28"/>
          <w:szCs w:val="28"/>
        </w:rPr>
        <w:t xml:space="preserve">Full Time (5days) </w:t>
      </w:r>
      <w:r w:rsidR="00E4238B">
        <w:rPr>
          <w:rFonts w:eastAsia="Times New Roman" w:cstheme="minorHAnsi"/>
          <w:color w:val="212121"/>
          <w:sz w:val="28"/>
          <w:szCs w:val="28"/>
        </w:rPr>
        <w:t>$13</w:t>
      </w:r>
      <w:r w:rsidR="00E4238B" w:rsidRPr="00E4238B">
        <w:rPr>
          <w:rFonts w:eastAsia="Times New Roman" w:cstheme="minorHAnsi"/>
          <w:color w:val="212121"/>
          <w:sz w:val="28"/>
          <w:szCs w:val="28"/>
        </w:rPr>
        <w:t>.00 per child from 6:</w:t>
      </w:r>
      <w:r w:rsidR="00714D6D">
        <w:rPr>
          <w:rFonts w:eastAsia="Times New Roman" w:cstheme="minorHAnsi"/>
          <w:color w:val="212121"/>
          <w:sz w:val="28"/>
          <w:szCs w:val="28"/>
        </w:rPr>
        <w:t>45</w:t>
      </w:r>
      <w:r w:rsidR="00E4238B" w:rsidRPr="00E4238B">
        <w:rPr>
          <w:rFonts w:eastAsia="Times New Roman" w:cstheme="minorHAnsi"/>
          <w:color w:val="212121"/>
          <w:sz w:val="28"/>
          <w:szCs w:val="28"/>
        </w:rPr>
        <w:t>am-</w:t>
      </w:r>
      <w:r w:rsidR="0069272E">
        <w:rPr>
          <w:rFonts w:eastAsia="Times New Roman" w:cstheme="minorHAnsi"/>
          <w:color w:val="212121"/>
          <w:sz w:val="28"/>
          <w:szCs w:val="28"/>
        </w:rPr>
        <w:t>9</w:t>
      </w:r>
      <w:r w:rsidR="00E4238B" w:rsidRPr="00E4238B">
        <w:rPr>
          <w:rFonts w:eastAsia="Times New Roman" w:cstheme="minorHAnsi"/>
          <w:color w:val="212121"/>
          <w:sz w:val="28"/>
          <w:szCs w:val="28"/>
        </w:rPr>
        <w:t xml:space="preserve">am. </w:t>
      </w:r>
    </w:p>
    <w:p w14:paraId="1543C77E" w14:textId="2948951D" w:rsidR="00FF3339" w:rsidRDefault="00FF3339" w:rsidP="00E4238B">
      <w:pPr>
        <w:shd w:val="clear" w:color="auto" w:fill="FFFFFF"/>
        <w:rPr>
          <w:rFonts w:eastAsia="Times New Roman" w:cstheme="minorHAnsi"/>
          <w:color w:val="212121"/>
          <w:sz w:val="28"/>
          <w:szCs w:val="28"/>
        </w:rPr>
      </w:pPr>
      <w:r>
        <w:rPr>
          <w:rFonts w:eastAsia="Times New Roman" w:cstheme="minorHAnsi"/>
          <w:color w:val="212121"/>
          <w:sz w:val="28"/>
          <w:szCs w:val="28"/>
        </w:rPr>
        <w:t>Casual (1-</w:t>
      </w:r>
      <w:r w:rsidR="008D6E33">
        <w:rPr>
          <w:rFonts w:eastAsia="Times New Roman" w:cstheme="minorHAnsi"/>
          <w:color w:val="212121"/>
          <w:sz w:val="28"/>
          <w:szCs w:val="28"/>
        </w:rPr>
        <w:t>4</w:t>
      </w:r>
      <w:r>
        <w:rPr>
          <w:rFonts w:eastAsia="Times New Roman" w:cstheme="minorHAnsi"/>
          <w:color w:val="212121"/>
          <w:sz w:val="28"/>
          <w:szCs w:val="28"/>
        </w:rPr>
        <w:t>days) $15.00 per child from 6.</w:t>
      </w:r>
      <w:r w:rsidR="00714D6D">
        <w:rPr>
          <w:rFonts w:eastAsia="Times New Roman" w:cstheme="minorHAnsi"/>
          <w:color w:val="212121"/>
          <w:sz w:val="28"/>
          <w:szCs w:val="28"/>
        </w:rPr>
        <w:t>45</w:t>
      </w:r>
      <w:r>
        <w:rPr>
          <w:rFonts w:eastAsia="Times New Roman" w:cstheme="minorHAnsi"/>
          <w:color w:val="212121"/>
          <w:sz w:val="28"/>
          <w:szCs w:val="28"/>
        </w:rPr>
        <w:t>am-9am.</w:t>
      </w:r>
    </w:p>
    <w:p w14:paraId="590D0DB3" w14:textId="3F1E74B1" w:rsidR="00E4238B"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 xml:space="preserve">Fees are to be paid </w:t>
      </w:r>
      <w:r>
        <w:rPr>
          <w:rFonts w:eastAsia="Times New Roman" w:cstheme="minorHAnsi"/>
          <w:color w:val="212121"/>
          <w:sz w:val="28"/>
          <w:szCs w:val="28"/>
        </w:rPr>
        <w:t>2</w:t>
      </w:r>
      <w:r w:rsidRPr="00E4238B">
        <w:rPr>
          <w:rFonts w:eastAsia="Times New Roman" w:cstheme="minorHAnsi"/>
          <w:color w:val="212121"/>
          <w:sz w:val="28"/>
          <w:szCs w:val="28"/>
        </w:rPr>
        <w:t xml:space="preserve"> week</w:t>
      </w:r>
      <w:r w:rsidR="006339B7">
        <w:rPr>
          <w:rFonts w:eastAsia="Times New Roman" w:cstheme="minorHAnsi"/>
          <w:color w:val="212121"/>
          <w:sz w:val="28"/>
          <w:szCs w:val="28"/>
        </w:rPr>
        <w:t>s</w:t>
      </w:r>
      <w:r w:rsidRPr="00E4238B">
        <w:rPr>
          <w:rFonts w:eastAsia="Times New Roman" w:cstheme="minorHAnsi"/>
          <w:color w:val="212121"/>
          <w:sz w:val="28"/>
          <w:szCs w:val="28"/>
        </w:rPr>
        <w:t xml:space="preserve"> in advance. </w:t>
      </w:r>
      <w:bookmarkStart w:id="0" w:name="_Hlk26286730"/>
      <w:r w:rsidRPr="00E4238B">
        <w:rPr>
          <w:rFonts w:eastAsia="Times New Roman" w:cstheme="minorHAnsi"/>
          <w:color w:val="212121"/>
          <w:sz w:val="28"/>
          <w:szCs w:val="28"/>
        </w:rPr>
        <w:t>Non-attendance for pre-booked days will be charged at full rate and are non-refundable.</w:t>
      </w:r>
      <w:r>
        <w:rPr>
          <w:rFonts w:eastAsia="Times New Roman" w:cstheme="minorHAnsi"/>
          <w:color w:val="212121"/>
          <w:sz w:val="28"/>
          <w:szCs w:val="28"/>
        </w:rPr>
        <w:t xml:space="preserve"> </w:t>
      </w:r>
      <w:bookmarkEnd w:id="0"/>
      <w:r w:rsidR="004D39FC">
        <w:rPr>
          <w:rFonts w:eastAsia="Times New Roman" w:cstheme="minorHAnsi"/>
          <w:color w:val="212121"/>
          <w:sz w:val="28"/>
          <w:szCs w:val="28"/>
        </w:rPr>
        <w:t>We leave for school drop off’s at 8am.</w:t>
      </w:r>
    </w:p>
    <w:p w14:paraId="20EB99CD" w14:textId="77777777" w:rsidR="00E4238B" w:rsidRDefault="00E4238B" w:rsidP="00E4238B">
      <w:pPr>
        <w:shd w:val="clear" w:color="auto" w:fill="FFFFFF"/>
        <w:rPr>
          <w:rFonts w:eastAsia="Times New Roman" w:cstheme="minorHAnsi"/>
          <w:color w:val="212121"/>
          <w:sz w:val="28"/>
          <w:szCs w:val="28"/>
        </w:rPr>
      </w:pPr>
    </w:p>
    <w:p w14:paraId="5CCBF04F" w14:textId="77777777" w:rsidR="00E4238B" w:rsidRPr="000962AA" w:rsidRDefault="00E4238B" w:rsidP="00E4238B">
      <w:pPr>
        <w:shd w:val="clear" w:color="auto" w:fill="FFFFFF"/>
        <w:rPr>
          <w:rFonts w:ascii="Arial Black" w:eastAsia="Times New Roman" w:hAnsi="Arial Black" w:cstheme="minorHAnsi"/>
          <w:color w:val="212121"/>
          <w:sz w:val="28"/>
          <w:szCs w:val="28"/>
        </w:rPr>
      </w:pPr>
      <w:r w:rsidRPr="000962AA">
        <w:rPr>
          <w:rFonts w:ascii="Arial Black" w:eastAsia="Times New Roman" w:hAnsi="Arial Black" w:cstheme="minorHAnsi"/>
          <w:b/>
          <w:color w:val="212121"/>
          <w:sz w:val="28"/>
          <w:szCs w:val="28"/>
        </w:rPr>
        <w:t>After School Care Fee’s</w:t>
      </w:r>
    </w:p>
    <w:p w14:paraId="0471D347" w14:textId="40EDC7E4" w:rsidR="00FF3339" w:rsidRDefault="00FF3339" w:rsidP="00E4238B">
      <w:pPr>
        <w:shd w:val="clear" w:color="auto" w:fill="FFFFFF"/>
        <w:rPr>
          <w:rFonts w:eastAsia="Times New Roman" w:cstheme="minorHAnsi"/>
          <w:color w:val="212121"/>
          <w:sz w:val="28"/>
          <w:szCs w:val="28"/>
        </w:rPr>
      </w:pPr>
      <w:r>
        <w:rPr>
          <w:rFonts w:eastAsia="Times New Roman" w:cstheme="minorHAnsi"/>
          <w:color w:val="212121"/>
          <w:sz w:val="28"/>
          <w:szCs w:val="28"/>
        </w:rPr>
        <w:t xml:space="preserve">Full time (5days) </w:t>
      </w:r>
      <w:r w:rsidR="00E4238B" w:rsidRPr="00E4238B">
        <w:rPr>
          <w:rFonts w:eastAsia="Times New Roman" w:cstheme="minorHAnsi"/>
          <w:color w:val="212121"/>
          <w:sz w:val="28"/>
          <w:szCs w:val="28"/>
        </w:rPr>
        <w:t xml:space="preserve">$19.50 per child from </w:t>
      </w:r>
      <w:r w:rsidR="008B5249">
        <w:rPr>
          <w:rFonts w:eastAsia="Times New Roman" w:cstheme="minorHAnsi"/>
          <w:color w:val="212121"/>
          <w:sz w:val="28"/>
          <w:szCs w:val="28"/>
        </w:rPr>
        <w:t>2.30</w:t>
      </w:r>
      <w:r w:rsidR="00E4238B" w:rsidRPr="00E4238B">
        <w:rPr>
          <w:rFonts w:eastAsia="Times New Roman" w:cstheme="minorHAnsi"/>
          <w:color w:val="212121"/>
          <w:sz w:val="28"/>
          <w:szCs w:val="28"/>
        </w:rPr>
        <w:t>pm-6:</w:t>
      </w:r>
      <w:r w:rsidR="008B5249">
        <w:rPr>
          <w:rFonts w:eastAsia="Times New Roman" w:cstheme="minorHAnsi"/>
          <w:color w:val="212121"/>
          <w:sz w:val="28"/>
          <w:szCs w:val="28"/>
        </w:rPr>
        <w:t>30</w:t>
      </w:r>
      <w:r w:rsidR="00E4238B" w:rsidRPr="00E4238B">
        <w:rPr>
          <w:rFonts w:eastAsia="Times New Roman" w:cstheme="minorHAnsi"/>
          <w:color w:val="212121"/>
          <w:sz w:val="28"/>
          <w:szCs w:val="28"/>
        </w:rPr>
        <w:t xml:space="preserve">pm. </w:t>
      </w:r>
    </w:p>
    <w:p w14:paraId="5D92E3E0" w14:textId="054062C9" w:rsidR="00FF3339" w:rsidRDefault="00FF3339" w:rsidP="00E4238B">
      <w:pPr>
        <w:shd w:val="clear" w:color="auto" w:fill="FFFFFF"/>
        <w:rPr>
          <w:rFonts w:eastAsia="Times New Roman" w:cstheme="minorHAnsi"/>
          <w:color w:val="212121"/>
          <w:sz w:val="28"/>
          <w:szCs w:val="28"/>
        </w:rPr>
      </w:pPr>
      <w:r>
        <w:rPr>
          <w:rFonts w:eastAsia="Times New Roman" w:cstheme="minorHAnsi"/>
          <w:color w:val="212121"/>
          <w:sz w:val="28"/>
          <w:szCs w:val="28"/>
        </w:rPr>
        <w:t>Casual (1</w:t>
      </w:r>
      <w:r w:rsidR="006D10F8">
        <w:rPr>
          <w:rFonts w:eastAsia="Times New Roman" w:cstheme="minorHAnsi"/>
          <w:color w:val="212121"/>
          <w:sz w:val="28"/>
          <w:szCs w:val="28"/>
        </w:rPr>
        <w:t>-</w:t>
      </w:r>
      <w:r w:rsidR="008D6E33">
        <w:rPr>
          <w:rFonts w:eastAsia="Times New Roman" w:cstheme="minorHAnsi"/>
          <w:color w:val="212121"/>
          <w:sz w:val="28"/>
          <w:szCs w:val="28"/>
        </w:rPr>
        <w:t>4</w:t>
      </w:r>
      <w:r>
        <w:rPr>
          <w:rFonts w:eastAsia="Times New Roman" w:cstheme="minorHAnsi"/>
          <w:color w:val="212121"/>
          <w:sz w:val="28"/>
          <w:szCs w:val="28"/>
        </w:rPr>
        <w:t>days) $20.50 per child from 2.30pm-6.30pm.</w:t>
      </w:r>
    </w:p>
    <w:p w14:paraId="053E01BC" w14:textId="43252E66" w:rsidR="00E4238B"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 xml:space="preserve">Fees are to be paid </w:t>
      </w:r>
      <w:r>
        <w:rPr>
          <w:rFonts w:eastAsia="Times New Roman" w:cstheme="minorHAnsi"/>
          <w:color w:val="212121"/>
          <w:sz w:val="28"/>
          <w:szCs w:val="28"/>
        </w:rPr>
        <w:t xml:space="preserve">2 </w:t>
      </w:r>
      <w:r w:rsidRPr="00E4238B">
        <w:rPr>
          <w:rFonts w:eastAsia="Times New Roman" w:cstheme="minorHAnsi"/>
          <w:color w:val="212121"/>
          <w:sz w:val="28"/>
          <w:szCs w:val="28"/>
        </w:rPr>
        <w:t>week</w:t>
      </w:r>
      <w:r w:rsidR="006339B7">
        <w:rPr>
          <w:rFonts w:eastAsia="Times New Roman" w:cstheme="minorHAnsi"/>
          <w:color w:val="212121"/>
          <w:sz w:val="28"/>
          <w:szCs w:val="28"/>
        </w:rPr>
        <w:t>s</w:t>
      </w:r>
      <w:r w:rsidRPr="00E4238B">
        <w:rPr>
          <w:rFonts w:eastAsia="Times New Roman" w:cstheme="minorHAnsi"/>
          <w:color w:val="212121"/>
          <w:sz w:val="28"/>
          <w:szCs w:val="28"/>
        </w:rPr>
        <w:t xml:space="preserve"> in advance. </w:t>
      </w:r>
    </w:p>
    <w:p w14:paraId="39014D7D" w14:textId="049D7E1D" w:rsidR="006339B7" w:rsidRDefault="006337D3"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Non-attendance for pre-booked days will be charged at full rate and are non-refundable.</w:t>
      </w:r>
    </w:p>
    <w:p w14:paraId="28FBC43A" w14:textId="77777777" w:rsidR="006337D3" w:rsidRDefault="006337D3" w:rsidP="00E4238B">
      <w:pPr>
        <w:shd w:val="clear" w:color="auto" w:fill="FFFFFF"/>
        <w:rPr>
          <w:rFonts w:eastAsia="Times New Roman" w:cstheme="minorHAnsi"/>
          <w:color w:val="212121"/>
          <w:sz w:val="28"/>
          <w:szCs w:val="28"/>
        </w:rPr>
      </w:pPr>
    </w:p>
    <w:p w14:paraId="7E68431C" w14:textId="77777777" w:rsidR="006339B7" w:rsidRPr="000962AA" w:rsidRDefault="00E4238B" w:rsidP="00E4238B">
      <w:pPr>
        <w:shd w:val="clear" w:color="auto" w:fill="FFFFFF"/>
        <w:rPr>
          <w:rFonts w:ascii="Arial Black" w:eastAsia="Times New Roman" w:hAnsi="Arial Black" w:cstheme="minorHAnsi"/>
          <w:color w:val="212121"/>
          <w:sz w:val="28"/>
          <w:szCs w:val="28"/>
        </w:rPr>
      </w:pPr>
      <w:r w:rsidRPr="000962AA">
        <w:rPr>
          <w:rFonts w:ascii="Arial Black" w:eastAsia="Times New Roman" w:hAnsi="Arial Black" w:cstheme="minorHAnsi"/>
          <w:b/>
          <w:color w:val="212121"/>
          <w:sz w:val="28"/>
          <w:szCs w:val="28"/>
        </w:rPr>
        <w:t>No Notice of Absence Fee’s</w:t>
      </w:r>
      <w:r w:rsidR="006339B7" w:rsidRPr="000962AA">
        <w:rPr>
          <w:rFonts w:ascii="Arial Black" w:eastAsia="Times New Roman" w:hAnsi="Arial Black" w:cstheme="minorHAnsi"/>
          <w:color w:val="212121"/>
          <w:sz w:val="28"/>
          <w:szCs w:val="28"/>
        </w:rPr>
        <w:t xml:space="preserve"> </w:t>
      </w:r>
    </w:p>
    <w:p w14:paraId="338FFFD5" w14:textId="0714D19B" w:rsidR="006339B7"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No notification of an absence for After School Care will incur an additional charge of $20 on top of the daily charge.</w:t>
      </w:r>
    </w:p>
    <w:p w14:paraId="44B9D311" w14:textId="27E31004" w:rsidR="008D2941" w:rsidRDefault="008D2941" w:rsidP="00E4238B">
      <w:pPr>
        <w:shd w:val="clear" w:color="auto" w:fill="FFFFFF"/>
        <w:rPr>
          <w:rFonts w:eastAsia="Times New Roman" w:cstheme="minorHAnsi"/>
          <w:color w:val="212121"/>
          <w:sz w:val="28"/>
          <w:szCs w:val="28"/>
        </w:rPr>
      </w:pPr>
    </w:p>
    <w:p w14:paraId="4CEA1EF4" w14:textId="31945DCF" w:rsidR="008D2941" w:rsidRDefault="008D2941" w:rsidP="00E4238B">
      <w:pPr>
        <w:shd w:val="clear" w:color="auto" w:fill="FFFFFF"/>
        <w:rPr>
          <w:rFonts w:eastAsia="Times New Roman" w:cstheme="minorHAnsi"/>
          <w:color w:val="212121"/>
          <w:sz w:val="28"/>
          <w:szCs w:val="28"/>
        </w:rPr>
      </w:pPr>
      <w:r>
        <w:rPr>
          <w:rFonts w:eastAsia="Times New Roman" w:cstheme="minorHAnsi"/>
          <w:color w:val="212121"/>
          <w:sz w:val="28"/>
          <w:szCs w:val="28"/>
        </w:rPr>
        <w:t>If a refund is given you can provide your bank details for a direct credit. We do not give cash refunds.</w:t>
      </w:r>
    </w:p>
    <w:p w14:paraId="6A398C58" w14:textId="3CCA085A" w:rsidR="006337D3" w:rsidRDefault="006337D3" w:rsidP="00E4238B">
      <w:pPr>
        <w:shd w:val="clear" w:color="auto" w:fill="FFFFFF"/>
        <w:rPr>
          <w:rFonts w:eastAsia="Times New Roman" w:cstheme="minorHAnsi"/>
          <w:color w:val="212121"/>
          <w:sz w:val="28"/>
          <w:szCs w:val="28"/>
        </w:rPr>
      </w:pPr>
    </w:p>
    <w:p w14:paraId="2DAF2C41" w14:textId="6E7326CB" w:rsidR="006337D3" w:rsidRDefault="006337D3" w:rsidP="00E4238B">
      <w:pPr>
        <w:shd w:val="clear" w:color="auto" w:fill="FFFFFF"/>
        <w:rPr>
          <w:rFonts w:ascii="Arial Black" w:eastAsia="Times New Roman" w:hAnsi="Arial Black" w:cstheme="minorHAnsi"/>
          <w:b/>
          <w:bCs/>
          <w:color w:val="212121"/>
          <w:sz w:val="28"/>
          <w:szCs w:val="28"/>
        </w:rPr>
      </w:pPr>
      <w:r w:rsidRPr="006337D3">
        <w:rPr>
          <w:rFonts w:ascii="Arial Black" w:eastAsia="Times New Roman" w:hAnsi="Arial Black" w:cstheme="minorHAnsi"/>
          <w:b/>
          <w:bCs/>
          <w:color w:val="212121"/>
          <w:sz w:val="28"/>
          <w:szCs w:val="28"/>
        </w:rPr>
        <w:t>No Refunds</w:t>
      </w:r>
    </w:p>
    <w:p w14:paraId="52A4208C" w14:textId="1DCD5DC2" w:rsidR="006337D3" w:rsidRDefault="006337D3" w:rsidP="00E4238B">
      <w:pPr>
        <w:shd w:val="clear" w:color="auto" w:fill="FFFFFF"/>
        <w:rPr>
          <w:rFonts w:eastAsia="Times New Roman" w:cstheme="minorHAnsi"/>
          <w:color w:val="212121"/>
          <w:sz w:val="28"/>
          <w:szCs w:val="28"/>
        </w:rPr>
      </w:pPr>
      <w:r w:rsidRPr="008D2941">
        <w:rPr>
          <w:rFonts w:eastAsia="Times New Roman" w:cstheme="minorHAnsi"/>
          <w:color w:val="212121"/>
          <w:sz w:val="28"/>
          <w:szCs w:val="28"/>
        </w:rPr>
        <w:lastRenderedPageBreak/>
        <w:t xml:space="preserve">There are no refunds after the commencement of Dynamix programme. If you cancel before a programme begins, a refund will only be given if the </w:t>
      </w:r>
      <w:r w:rsidR="008D2941" w:rsidRPr="008D2941">
        <w:rPr>
          <w:rFonts w:eastAsia="Times New Roman" w:cstheme="minorHAnsi"/>
          <w:color w:val="212121"/>
          <w:sz w:val="28"/>
          <w:szCs w:val="28"/>
        </w:rPr>
        <w:t>programme is full and your space can be given to someone on the waiting list.</w:t>
      </w:r>
    </w:p>
    <w:p w14:paraId="6A92A401" w14:textId="16AAB3FA" w:rsidR="008D2941" w:rsidRDefault="008D2941" w:rsidP="00E4238B">
      <w:pPr>
        <w:shd w:val="clear" w:color="auto" w:fill="FFFFFF"/>
        <w:rPr>
          <w:rFonts w:eastAsia="Times New Roman" w:cstheme="minorHAnsi"/>
          <w:color w:val="212121"/>
          <w:sz w:val="28"/>
          <w:szCs w:val="28"/>
        </w:rPr>
      </w:pPr>
    </w:p>
    <w:p w14:paraId="2DC729BB" w14:textId="72179528" w:rsidR="008D2941" w:rsidRDefault="008D2941" w:rsidP="00E4238B">
      <w:pPr>
        <w:shd w:val="clear" w:color="auto" w:fill="FFFFFF"/>
        <w:rPr>
          <w:rFonts w:eastAsia="Times New Roman" w:cstheme="minorHAnsi"/>
          <w:color w:val="212121"/>
          <w:sz w:val="28"/>
          <w:szCs w:val="28"/>
        </w:rPr>
      </w:pPr>
      <w:r>
        <w:rPr>
          <w:rFonts w:eastAsia="Times New Roman" w:cstheme="minorHAnsi"/>
          <w:color w:val="212121"/>
          <w:sz w:val="28"/>
          <w:szCs w:val="28"/>
        </w:rPr>
        <w:t>No refunds are given for</w:t>
      </w:r>
      <w:r w:rsidR="003A7C6E">
        <w:rPr>
          <w:rFonts w:eastAsia="Times New Roman" w:cstheme="minorHAnsi"/>
          <w:color w:val="212121"/>
          <w:sz w:val="28"/>
          <w:szCs w:val="28"/>
        </w:rPr>
        <w:t xml:space="preserve"> absences, you will be charged the applicable rate for the day.</w:t>
      </w:r>
    </w:p>
    <w:p w14:paraId="0DC21074" w14:textId="68FDDB6D" w:rsidR="003A7C6E" w:rsidRDefault="003A7C6E" w:rsidP="00E4238B">
      <w:pPr>
        <w:shd w:val="clear" w:color="auto" w:fill="FFFFFF"/>
        <w:rPr>
          <w:rFonts w:eastAsia="Times New Roman" w:cstheme="minorHAnsi"/>
          <w:color w:val="212121"/>
          <w:sz w:val="28"/>
          <w:szCs w:val="28"/>
        </w:rPr>
      </w:pPr>
    </w:p>
    <w:p w14:paraId="6DD7C1A8" w14:textId="77777777" w:rsidR="003A7C6E" w:rsidRPr="008D2941" w:rsidRDefault="003A7C6E" w:rsidP="00E4238B">
      <w:pPr>
        <w:shd w:val="clear" w:color="auto" w:fill="FFFFFF"/>
        <w:rPr>
          <w:rFonts w:eastAsia="Times New Roman" w:cstheme="minorHAnsi"/>
          <w:color w:val="212121"/>
          <w:sz w:val="28"/>
          <w:szCs w:val="28"/>
        </w:rPr>
      </w:pPr>
    </w:p>
    <w:p w14:paraId="4C3FEA5B" w14:textId="77777777" w:rsidR="000962AA" w:rsidRDefault="000962AA" w:rsidP="00E4238B">
      <w:pPr>
        <w:shd w:val="clear" w:color="auto" w:fill="FFFFFF"/>
        <w:rPr>
          <w:rFonts w:eastAsia="Times New Roman" w:cstheme="minorHAnsi"/>
          <w:color w:val="212121"/>
          <w:sz w:val="28"/>
          <w:szCs w:val="28"/>
        </w:rPr>
      </w:pPr>
    </w:p>
    <w:p w14:paraId="093A40C1" w14:textId="77777777" w:rsidR="006339B7" w:rsidRPr="000962AA" w:rsidRDefault="00E4238B" w:rsidP="00E4238B">
      <w:pPr>
        <w:shd w:val="clear" w:color="auto" w:fill="FFFFFF"/>
        <w:rPr>
          <w:rFonts w:ascii="Arial Black" w:eastAsia="Times New Roman" w:hAnsi="Arial Black" w:cstheme="minorHAnsi"/>
          <w:b/>
          <w:color w:val="212121"/>
          <w:sz w:val="28"/>
          <w:szCs w:val="28"/>
        </w:rPr>
      </w:pPr>
      <w:r w:rsidRPr="000962AA">
        <w:rPr>
          <w:rFonts w:ascii="Arial Black" w:eastAsia="Times New Roman" w:hAnsi="Arial Black" w:cstheme="minorHAnsi"/>
          <w:b/>
          <w:color w:val="212121"/>
          <w:sz w:val="28"/>
          <w:szCs w:val="28"/>
        </w:rPr>
        <w:t>Late Pick Up Fee’s</w:t>
      </w:r>
    </w:p>
    <w:p w14:paraId="573AB15E" w14:textId="13EBEBE2" w:rsidR="006339B7" w:rsidRDefault="00E4238B" w:rsidP="00E4238B">
      <w:pPr>
        <w:shd w:val="clear" w:color="auto" w:fill="FFFFFF"/>
        <w:rPr>
          <w:rFonts w:eastAsia="Times New Roman" w:cstheme="minorHAnsi"/>
          <w:color w:val="212121"/>
          <w:sz w:val="28"/>
          <w:szCs w:val="28"/>
        </w:rPr>
      </w:pPr>
      <w:r w:rsidRPr="006339B7">
        <w:rPr>
          <w:rFonts w:eastAsia="Times New Roman" w:cstheme="minorHAnsi"/>
          <w:color w:val="212121"/>
          <w:sz w:val="28"/>
          <w:szCs w:val="28"/>
        </w:rPr>
        <w:t>Children</w:t>
      </w:r>
      <w:r w:rsidRPr="00E4238B">
        <w:rPr>
          <w:rFonts w:eastAsia="Times New Roman" w:cstheme="minorHAnsi"/>
          <w:color w:val="212121"/>
          <w:sz w:val="28"/>
          <w:szCs w:val="28"/>
        </w:rPr>
        <w:t xml:space="preserve"> who are collected after the closing time of 6.</w:t>
      </w:r>
      <w:r w:rsidR="008B5249">
        <w:rPr>
          <w:rFonts w:eastAsia="Times New Roman" w:cstheme="minorHAnsi"/>
          <w:color w:val="212121"/>
          <w:sz w:val="28"/>
          <w:szCs w:val="28"/>
        </w:rPr>
        <w:t>30</w:t>
      </w:r>
      <w:r w:rsidRPr="00E4238B">
        <w:rPr>
          <w:rFonts w:eastAsia="Times New Roman" w:cstheme="minorHAnsi"/>
          <w:color w:val="212121"/>
          <w:sz w:val="28"/>
          <w:szCs w:val="28"/>
        </w:rPr>
        <w:t>pm will incur a late fee penalty of $20.00 per 10 minutes. Staff will contact parents/caregivers on the enrolment form to arrange collection.</w:t>
      </w:r>
    </w:p>
    <w:p w14:paraId="563450B1" w14:textId="77777777" w:rsidR="006339B7" w:rsidRDefault="006339B7" w:rsidP="00E4238B">
      <w:pPr>
        <w:shd w:val="clear" w:color="auto" w:fill="FFFFFF"/>
        <w:rPr>
          <w:rFonts w:eastAsia="Times New Roman" w:cstheme="minorHAnsi"/>
          <w:color w:val="212121"/>
          <w:sz w:val="28"/>
          <w:szCs w:val="28"/>
        </w:rPr>
      </w:pPr>
    </w:p>
    <w:p w14:paraId="0F30761B" w14:textId="77777777" w:rsidR="006339B7" w:rsidRPr="000962AA" w:rsidRDefault="00E4238B" w:rsidP="00E4238B">
      <w:pPr>
        <w:shd w:val="clear" w:color="auto" w:fill="FFFFFF"/>
        <w:rPr>
          <w:rFonts w:ascii="Arial Black" w:eastAsia="Times New Roman" w:hAnsi="Arial Black" w:cstheme="minorHAnsi"/>
          <w:color w:val="212121"/>
          <w:sz w:val="28"/>
          <w:szCs w:val="28"/>
        </w:rPr>
      </w:pPr>
      <w:r w:rsidRPr="000962AA">
        <w:rPr>
          <w:rFonts w:ascii="Arial Black" w:eastAsia="Times New Roman" w:hAnsi="Arial Black" w:cstheme="minorHAnsi"/>
          <w:b/>
          <w:color w:val="212121"/>
          <w:sz w:val="28"/>
          <w:szCs w:val="28"/>
        </w:rPr>
        <w:t>Holiday School Care Fee’s</w:t>
      </w:r>
      <w:r w:rsidR="006339B7" w:rsidRPr="000962AA">
        <w:rPr>
          <w:rFonts w:ascii="Arial Black" w:eastAsia="Times New Roman" w:hAnsi="Arial Black" w:cstheme="minorHAnsi"/>
          <w:color w:val="212121"/>
          <w:sz w:val="28"/>
          <w:szCs w:val="28"/>
        </w:rPr>
        <w:t xml:space="preserve"> </w:t>
      </w:r>
    </w:p>
    <w:p w14:paraId="6FCA8989" w14:textId="6C894EFB" w:rsidR="006339B7" w:rsidRDefault="006339B7" w:rsidP="00E4238B">
      <w:pPr>
        <w:shd w:val="clear" w:color="auto" w:fill="FFFFFF"/>
        <w:rPr>
          <w:rFonts w:eastAsia="Times New Roman" w:cstheme="minorHAnsi"/>
          <w:color w:val="212121"/>
          <w:sz w:val="28"/>
          <w:szCs w:val="28"/>
        </w:rPr>
      </w:pPr>
      <w:r>
        <w:rPr>
          <w:rFonts w:eastAsia="Times New Roman" w:cstheme="minorHAnsi"/>
          <w:color w:val="212121"/>
          <w:sz w:val="28"/>
          <w:szCs w:val="28"/>
        </w:rPr>
        <w:t>Casual Rate (1-</w:t>
      </w:r>
      <w:r w:rsidR="006D10F8">
        <w:rPr>
          <w:rFonts w:eastAsia="Times New Roman" w:cstheme="minorHAnsi"/>
          <w:color w:val="212121"/>
          <w:sz w:val="28"/>
          <w:szCs w:val="28"/>
        </w:rPr>
        <w:t>4</w:t>
      </w:r>
      <w:r>
        <w:rPr>
          <w:rFonts w:eastAsia="Times New Roman" w:cstheme="minorHAnsi"/>
          <w:color w:val="212121"/>
          <w:sz w:val="28"/>
          <w:szCs w:val="28"/>
        </w:rPr>
        <w:t xml:space="preserve"> days) $60.00 Per Day</w:t>
      </w:r>
    </w:p>
    <w:p w14:paraId="7102A754" w14:textId="77777777" w:rsidR="006339B7"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 xml:space="preserve">Full Week (5 Days) $250.00 Per Week ($50.00 Per Day) Fees are to be paid </w:t>
      </w:r>
      <w:r w:rsidR="006339B7">
        <w:rPr>
          <w:rFonts w:eastAsia="Times New Roman" w:cstheme="minorHAnsi"/>
          <w:color w:val="212121"/>
          <w:sz w:val="28"/>
          <w:szCs w:val="28"/>
        </w:rPr>
        <w:t>2</w:t>
      </w:r>
      <w:r w:rsidRPr="00E4238B">
        <w:rPr>
          <w:rFonts w:eastAsia="Times New Roman" w:cstheme="minorHAnsi"/>
          <w:color w:val="212121"/>
          <w:sz w:val="28"/>
          <w:szCs w:val="28"/>
        </w:rPr>
        <w:t xml:space="preserve"> week</w:t>
      </w:r>
      <w:r w:rsidR="006339B7">
        <w:rPr>
          <w:rFonts w:eastAsia="Times New Roman" w:cstheme="minorHAnsi"/>
          <w:color w:val="212121"/>
          <w:sz w:val="28"/>
          <w:szCs w:val="28"/>
        </w:rPr>
        <w:t>s</w:t>
      </w:r>
      <w:r w:rsidRPr="00E4238B">
        <w:rPr>
          <w:rFonts w:eastAsia="Times New Roman" w:cstheme="minorHAnsi"/>
          <w:color w:val="212121"/>
          <w:sz w:val="28"/>
          <w:szCs w:val="28"/>
        </w:rPr>
        <w:t xml:space="preserve"> in advance. </w:t>
      </w:r>
    </w:p>
    <w:p w14:paraId="053E0DE1" w14:textId="55BCFF20" w:rsidR="006339B7"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 xml:space="preserve">Non-attendance for pre-booked days will be charged at full rate and are non-refundable. </w:t>
      </w:r>
    </w:p>
    <w:p w14:paraId="7E30CEA4" w14:textId="77777777" w:rsidR="006339B7" w:rsidRDefault="006339B7" w:rsidP="00E4238B">
      <w:pPr>
        <w:shd w:val="clear" w:color="auto" w:fill="FFFFFF"/>
        <w:rPr>
          <w:rFonts w:eastAsia="Times New Roman" w:cstheme="minorHAnsi"/>
          <w:color w:val="212121"/>
          <w:sz w:val="28"/>
          <w:szCs w:val="28"/>
        </w:rPr>
      </w:pPr>
    </w:p>
    <w:p w14:paraId="5ABA4770" w14:textId="77777777" w:rsidR="006339B7" w:rsidRPr="000962AA" w:rsidRDefault="00E4238B" w:rsidP="00E4238B">
      <w:pPr>
        <w:shd w:val="clear" w:color="auto" w:fill="FFFFFF"/>
        <w:rPr>
          <w:rFonts w:ascii="Arial Black" w:eastAsia="Times New Roman" w:hAnsi="Arial Black" w:cstheme="minorHAnsi"/>
          <w:b/>
          <w:color w:val="212121"/>
          <w:sz w:val="28"/>
          <w:szCs w:val="28"/>
        </w:rPr>
      </w:pPr>
      <w:r w:rsidRPr="000962AA">
        <w:rPr>
          <w:rFonts w:ascii="Arial Black" w:eastAsia="Times New Roman" w:hAnsi="Arial Black" w:cstheme="minorHAnsi"/>
          <w:b/>
          <w:color w:val="212121"/>
          <w:sz w:val="28"/>
          <w:szCs w:val="28"/>
        </w:rPr>
        <w:t>Casual Holiday Hours &amp; Bookings</w:t>
      </w:r>
    </w:p>
    <w:p w14:paraId="121EB475" w14:textId="3F869446" w:rsidR="006339B7" w:rsidRDefault="00E4238B" w:rsidP="00E4238B">
      <w:pPr>
        <w:shd w:val="clear" w:color="auto" w:fill="FFFFFF"/>
        <w:rPr>
          <w:rFonts w:eastAsia="Times New Roman" w:cstheme="minorHAnsi"/>
          <w:color w:val="212121"/>
          <w:sz w:val="28"/>
          <w:szCs w:val="28"/>
        </w:rPr>
      </w:pPr>
      <w:r w:rsidRPr="006339B7">
        <w:rPr>
          <w:rFonts w:eastAsia="Times New Roman" w:cstheme="minorHAnsi"/>
          <w:color w:val="212121"/>
          <w:sz w:val="28"/>
          <w:szCs w:val="28"/>
        </w:rPr>
        <w:t>6</w:t>
      </w:r>
      <w:r w:rsidR="008B5249">
        <w:rPr>
          <w:rFonts w:eastAsia="Times New Roman" w:cstheme="minorHAnsi"/>
          <w:color w:val="212121"/>
          <w:sz w:val="28"/>
          <w:szCs w:val="28"/>
        </w:rPr>
        <w:t>.</w:t>
      </w:r>
      <w:r w:rsidR="00714D6D">
        <w:rPr>
          <w:rFonts w:eastAsia="Times New Roman" w:cstheme="minorHAnsi"/>
          <w:color w:val="212121"/>
          <w:sz w:val="28"/>
          <w:szCs w:val="28"/>
        </w:rPr>
        <w:t>45</w:t>
      </w:r>
      <w:r w:rsidRPr="006339B7">
        <w:rPr>
          <w:rFonts w:eastAsia="Times New Roman" w:cstheme="minorHAnsi"/>
          <w:color w:val="212121"/>
          <w:sz w:val="28"/>
          <w:szCs w:val="28"/>
        </w:rPr>
        <w:t>am</w:t>
      </w:r>
      <w:r w:rsidRPr="00E4238B">
        <w:rPr>
          <w:rFonts w:eastAsia="Times New Roman" w:cstheme="minorHAnsi"/>
          <w:color w:val="212121"/>
          <w:sz w:val="28"/>
          <w:szCs w:val="28"/>
        </w:rPr>
        <w:t>-6</w:t>
      </w:r>
      <w:r w:rsidR="008B5249">
        <w:rPr>
          <w:rFonts w:eastAsia="Times New Roman" w:cstheme="minorHAnsi"/>
          <w:color w:val="212121"/>
          <w:sz w:val="28"/>
          <w:szCs w:val="28"/>
        </w:rPr>
        <w:t>.30</w:t>
      </w:r>
      <w:r w:rsidRPr="00E4238B">
        <w:rPr>
          <w:rFonts w:eastAsia="Times New Roman" w:cstheme="minorHAnsi"/>
          <w:color w:val="212121"/>
          <w:sz w:val="28"/>
          <w:szCs w:val="28"/>
        </w:rPr>
        <w:t xml:space="preserve">pm. All holiday timetables have specified times of trips/excursions. To ensure that your child does not miss out, please make sure that they are on site prior to </w:t>
      </w:r>
      <w:r w:rsidR="008A13EC">
        <w:rPr>
          <w:rFonts w:eastAsia="Times New Roman" w:cstheme="minorHAnsi"/>
          <w:color w:val="212121"/>
          <w:sz w:val="28"/>
          <w:szCs w:val="28"/>
        </w:rPr>
        <w:t>8.45</w:t>
      </w:r>
      <w:r w:rsidR="00A136C4">
        <w:rPr>
          <w:rFonts w:eastAsia="Times New Roman" w:cstheme="minorHAnsi"/>
          <w:color w:val="212121"/>
          <w:sz w:val="28"/>
          <w:szCs w:val="28"/>
        </w:rPr>
        <w:t>am. When</w:t>
      </w:r>
      <w:r w:rsidRPr="00E4238B">
        <w:rPr>
          <w:rFonts w:eastAsia="Times New Roman" w:cstheme="minorHAnsi"/>
          <w:color w:val="212121"/>
          <w:sz w:val="28"/>
          <w:szCs w:val="28"/>
        </w:rPr>
        <w:t xml:space="preserve"> we are on a </w:t>
      </w:r>
      <w:r w:rsidR="00A136C4" w:rsidRPr="00E4238B">
        <w:rPr>
          <w:rFonts w:eastAsia="Times New Roman" w:cstheme="minorHAnsi"/>
          <w:color w:val="212121"/>
          <w:sz w:val="28"/>
          <w:szCs w:val="28"/>
        </w:rPr>
        <w:t>trip,</w:t>
      </w:r>
      <w:r w:rsidRPr="00E4238B">
        <w:rPr>
          <w:rFonts w:eastAsia="Times New Roman" w:cstheme="minorHAnsi"/>
          <w:color w:val="212121"/>
          <w:sz w:val="28"/>
          <w:szCs w:val="28"/>
        </w:rPr>
        <w:t xml:space="preserve"> </w:t>
      </w:r>
      <w:r w:rsidR="00A136C4">
        <w:rPr>
          <w:rFonts w:eastAsia="Times New Roman" w:cstheme="minorHAnsi"/>
          <w:color w:val="212121"/>
          <w:sz w:val="28"/>
          <w:szCs w:val="28"/>
        </w:rPr>
        <w:t>we leave the facility at 9am sharp and return at 4pm, unless specified during holiday programme</w:t>
      </w:r>
      <w:r w:rsidRPr="00E4238B">
        <w:rPr>
          <w:rFonts w:eastAsia="Times New Roman" w:cstheme="minorHAnsi"/>
          <w:color w:val="212121"/>
          <w:sz w:val="28"/>
          <w:szCs w:val="28"/>
        </w:rPr>
        <w:t>.</w:t>
      </w:r>
    </w:p>
    <w:p w14:paraId="31B03E49" w14:textId="515233F6" w:rsidR="00A136C4" w:rsidRDefault="00A136C4" w:rsidP="00E4238B">
      <w:pPr>
        <w:shd w:val="clear" w:color="auto" w:fill="FFFFFF"/>
        <w:rPr>
          <w:rFonts w:eastAsia="Times New Roman" w:cstheme="minorHAnsi"/>
          <w:color w:val="212121"/>
          <w:sz w:val="28"/>
          <w:szCs w:val="28"/>
        </w:rPr>
      </w:pPr>
    </w:p>
    <w:p w14:paraId="59A03C1B" w14:textId="7A555A19" w:rsidR="00A136C4" w:rsidRDefault="00A136C4" w:rsidP="00E4238B">
      <w:pPr>
        <w:shd w:val="clear" w:color="auto" w:fill="FFFFFF"/>
        <w:rPr>
          <w:rFonts w:eastAsia="Times New Roman" w:cstheme="minorHAnsi"/>
          <w:color w:val="212121"/>
          <w:sz w:val="28"/>
          <w:szCs w:val="28"/>
        </w:rPr>
      </w:pPr>
      <w:r>
        <w:rPr>
          <w:rFonts w:eastAsia="Times New Roman" w:cstheme="minorHAnsi"/>
          <w:color w:val="212121"/>
          <w:sz w:val="28"/>
          <w:szCs w:val="28"/>
        </w:rPr>
        <w:t>If your child arrives after 9am on a trip/excursion day then no care can be provided. We do not have staff onsite to provide care for the day, no refund will be given. We have strict ratios so you will not be able to drop your child to our programmes planned activity.</w:t>
      </w:r>
    </w:p>
    <w:p w14:paraId="23DDC720" w14:textId="77777777" w:rsidR="006339B7" w:rsidRDefault="006339B7" w:rsidP="00E4238B">
      <w:pPr>
        <w:shd w:val="clear" w:color="auto" w:fill="FFFFFF"/>
        <w:rPr>
          <w:rFonts w:eastAsia="Times New Roman" w:cstheme="minorHAnsi"/>
          <w:color w:val="212121"/>
          <w:sz w:val="28"/>
          <w:szCs w:val="28"/>
        </w:rPr>
      </w:pPr>
    </w:p>
    <w:p w14:paraId="43C7BB3E" w14:textId="77777777" w:rsidR="006339B7" w:rsidRPr="000962AA" w:rsidRDefault="006339B7" w:rsidP="00E4238B">
      <w:pPr>
        <w:shd w:val="clear" w:color="auto" w:fill="FFFFFF"/>
        <w:rPr>
          <w:rFonts w:ascii="Arial Black" w:eastAsia="Times New Roman" w:hAnsi="Arial Black" w:cstheme="minorHAnsi"/>
          <w:b/>
          <w:color w:val="212121"/>
          <w:sz w:val="28"/>
          <w:szCs w:val="28"/>
        </w:rPr>
      </w:pPr>
      <w:r w:rsidRPr="00E4238B">
        <w:rPr>
          <w:rFonts w:eastAsia="Times New Roman" w:cstheme="minorHAnsi"/>
          <w:color w:val="212121"/>
          <w:sz w:val="28"/>
          <w:szCs w:val="28"/>
        </w:rPr>
        <w:t xml:space="preserve"> </w:t>
      </w:r>
      <w:r w:rsidR="00E4238B" w:rsidRPr="000962AA">
        <w:rPr>
          <w:rFonts w:ascii="Arial Black" w:eastAsia="Times New Roman" w:hAnsi="Arial Black" w:cstheme="minorHAnsi"/>
          <w:b/>
          <w:color w:val="212121"/>
          <w:sz w:val="28"/>
          <w:szCs w:val="28"/>
        </w:rPr>
        <w:t>Unpaid Fee’s</w:t>
      </w:r>
    </w:p>
    <w:p w14:paraId="30F4B9E8" w14:textId="41DC5F5A" w:rsidR="008B5249" w:rsidRDefault="008B5249" w:rsidP="00E4238B">
      <w:pPr>
        <w:shd w:val="clear" w:color="auto" w:fill="FFFFFF"/>
        <w:rPr>
          <w:rFonts w:eastAsia="Times New Roman" w:cstheme="minorHAnsi"/>
          <w:color w:val="212121"/>
          <w:sz w:val="28"/>
          <w:szCs w:val="28"/>
        </w:rPr>
      </w:pPr>
      <w:r>
        <w:rPr>
          <w:rFonts w:eastAsia="Times New Roman" w:cstheme="minorHAnsi"/>
          <w:color w:val="212121"/>
          <w:sz w:val="28"/>
          <w:szCs w:val="28"/>
        </w:rPr>
        <w:t xml:space="preserve">Fees that are </w:t>
      </w:r>
      <w:r w:rsidRPr="008B5249">
        <w:rPr>
          <w:rFonts w:eastAsia="Times New Roman" w:cstheme="minorHAnsi"/>
          <w:b/>
          <w:bCs/>
          <w:color w:val="212121"/>
          <w:sz w:val="28"/>
          <w:szCs w:val="28"/>
        </w:rPr>
        <w:t>not kept in advance</w:t>
      </w:r>
      <w:r>
        <w:rPr>
          <w:rFonts w:eastAsia="Times New Roman" w:cstheme="minorHAnsi"/>
          <w:color w:val="212121"/>
          <w:sz w:val="28"/>
          <w:szCs w:val="28"/>
        </w:rPr>
        <w:t xml:space="preserve"> will ultimately mean that care is suspended </w:t>
      </w:r>
      <w:r w:rsidRPr="004A0EC6">
        <w:rPr>
          <w:rFonts w:eastAsia="Times New Roman" w:cstheme="minorHAnsi"/>
          <w:b/>
          <w:bCs/>
          <w:color w:val="212121"/>
          <w:sz w:val="28"/>
          <w:szCs w:val="28"/>
        </w:rPr>
        <w:t>immediately</w:t>
      </w:r>
      <w:r>
        <w:rPr>
          <w:rFonts w:eastAsia="Times New Roman" w:cstheme="minorHAnsi"/>
          <w:color w:val="212121"/>
          <w:sz w:val="28"/>
          <w:szCs w:val="28"/>
        </w:rPr>
        <w:t>.</w:t>
      </w:r>
    </w:p>
    <w:p w14:paraId="4DAB0F00" w14:textId="77777777" w:rsidR="000962AA" w:rsidRDefault="000962AA" w:rsidP="00E4238B">
      <w:pPr>
        <w:shd w:val="clear" w:color="auto" w:fill="FFFFFF"/>
        <w:rPr>
          <w:rFonts w:eastAsia="Times New Roman" w:cstheme="minorHAnsi"/>
          <w:color w:val="212121"/>
          <w:sz w:val="28"/>
          <w:szCs w:val="28"/>
        </w:rPr>
      </w:pPr>
    </w:p>
    <w:p w14:paraId="6641A590" w14:textId="77777777" w:rsidR="006339B7" w:rsidRPr="000962AA" w:rsidRDefault="00E4238B" w:rsidP="00E4238B">
      <w:pPr>
        <w:shd w:val="clear" w:color="auto" w:fill="FFFFFF"/>
        <w:rPr>
          <w:rFonts w:ascii="Arial Black" w:eastAsia="Times New Roman" w:hAnsi="Arial Black" w:cstheme="minorHAnsi"/>
          <w:b/>
          <w:color w:val="212121"/>
          <w:sz w:val="28"/>
          <w:szCs w:val="28"/>
        </w:rPr>
      </w:pPr>
      <w:r w:rsidRPr="000962AA">
        <w:rPr>
          <w:rFonts w:ascii="Arial Black" w:eastAsia="Times New Roman" w:hAnsi="Arial Black" w:cstheme="minorHAnsi"/>
          <w:b/>
          <w:color w:val="212121"/>
          <w:sz w:val="28"/>
          <w:szCs w:val="28"/>
        </w:rPr>
        <w:t>Zero Tolerance for Bullying</w:t>
      </w:r>
    </w:p>
    <w:p w14:paraId="21E9F30B" w14:textId="092D3ACD" w:rsidR="006339B7"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 xml:space="preserve">Here at </w:t>
      </w:r>
      <w:r w:rsidR="006339B7">
        <w:rPr>
          <w:rFonts w:eastAsia="Times New Roman" w:cstheme="minorHAnsi"/>
          <w:color w:val="212121"/>
          <w:sz w:val="28"/>
          <w:szCs w:val="28"/>
        </w:rPr>
        <w:t>Dynamix</w:t>
      </w:r>
      <w:r w:rsidRPr="00E4238B">
        <w:rPr>
          <w:rFonts w:eastAsia="Times New Roman" w:cstheme="minorHAnsi"/>
          <w:color w:val="212121"/>
          <w:sz w:val="28"/>
          <w:szCs w:val="28"/>
        </w:rPr>
        <w:t xml:space="preserve"> we have a Zero tolerance policy. Any child that is found to be verbally or physically bullying will not get any warning and the behaviour will </w:t>
      </w:r>
      <w:r w:rsidRPr="00E4238B">
        <w:rPr>
          <w:rFonts w:eastAsia="Times New Roman" w:cstheme="minorHAnsi"/>
          <w:color w:val="212121"/>
          <w:sz w:val="28"/>
          <w:szCs w:val="28"/>
        </w:rPr>
        <w:lastRenderedPageBreak/>
        <w:t xml:space="preserve">not be tolerated. Parents or Caregivers will be contacted </w:t>
      </w:r>
      <w:r w:rsidR="006339B7" w:rsidRPr="00E4238B">
        <w:rPr>
          <w:rFonts w:eastAsia="Times New Roman" w:cstheme="minorHAnsi"/>
          <w:color w:val="212121"/>
          <w:sz w:val="28"/>
          <w:szCs w:val="28"/>
        </w:rPr>
        <w:t>immediately</w:t>
      </w:r>
      <w:r w:rsidRPr="00E4238B">
        <w:rPr>
          <w:rFonts w:eastAsia="Times New Roman" w:cstheme="minorHAnsi"/>
          <w:color w:val="212121"/>
          <w:sz w:val="28"/>
          <w:szCs w:val="28"/>
        </w:rPr>
        <w:t xml:space="preserve"> to collect the child. The child will no longer be able to attend any of </w:t>
      </w:r>
      <w:r w:rsidR="006339B7">
        <w:rPr>
          <w:rFonts w:eastAsia="Times New Roman" w:cstheme="minorHAnsi"/>
          <w:color w:val="212121"/>
          <w:sz w:val="28"/>
          <w:szCs w:val="28"/>
        </w:rPr>
        <w:t xml:space="preserve">Dynamix </w:t>
      </w:r>
      <w:r w:rsidRPr="00E4238B">
        <w:rPr>
          <w:rFonts w:eastAsia="Times New Roman" w:cstheme="minorHAnsi"/>
          <w:color w:val="212121"/>
          <w:sz w:val="28"/>
          <w:szCs w:val="28"/>
        </w:rPr>
        <w:t>activities.</w:t>
      </w:r>
    </w:p>
    <w:p w14:paraId="27358C30" w14:textId="77777777" w:rsidR="003A7C6E" w:rsidRDefault="003A7C6E" w:rsidP="00E4238B">
      <w:pPr>
        <w:shd w:val="clear" w:color="auto" w:fill="FFFFFF"/>
        <w:rPr>
          <w:rFonts w:eastAsia="Times New Roman" w:cstheme="minorHAnsi"/>
          <w:color w:val="212121"/>
          <w:sz w:val="28"/>
          <w:szCs w:val="28"/>
        </w:rPr>
      </w:pPr>
    </w:p>
    <w:p w14:paraId="36F84FC0" w14:textId="77777777" w:rsidR="006339B7" w:rsidRDefault="006339B7" w:rsidP="00E4238B">
      <w:pPr>
        <w:shd w:val="clear" w:color="auto" w:fill="FFFFFF"/>
        <w:rPr>
          <w:rFonts w:eastAsia="Times New Roman" w:cstheme="minorHAnsi"/>
          <w:color w:val="212121"/>
          <w:sz w:val="28"/>
          <w:szCs w:val="28"/>
        </w:rPr>
      </w:pPr>
    </w:p>
    <w:p w14:paraId="658E3DB3" w14:textId="77777777" w:rsidR="006339B7" w:rsidRPr="000962AA" w:rsidRDefault="00E4238B" w:rsidP="00E4238B">
      <w:pPr>
        <w:shd w:val="clear" w:color="auto" w:fill="FFFFFF"/>
        <w:rPr>
          <w:rFonts w:ascii="Arial Black" w:eastAsia="Times New Roman" w:hAnsi="Arial Black" w:cstheme="minorHAnsi"/>
          <w:b/>
          <w:color w:val="212121"/>
          <w:sz w:val="28"/>
          <w:szCs w:val="28"/>
        </w:rPr>
      </w:pPr>
      <w:r w:rsidRPr="000962AA">
        <w:rPr>
          <w:rFonts w:ascii="Arial Black" w:eastAsia="Times New Roman" w:hAnsi="Arial Black" w:cstheme="minorHAnsi"/>
          <w:b/>
          <w:color w:val="212121"/>
          <w:sz w:val="28"/>
          <w:szCs w:val="28"/>
        </w:rPr>
        <w:t>Behaviour Concerns</w:t>
      </w:r>
      <w:r w:rsidR="006339B7" w:rsidRPr="000962AA">
        <w:rPr>
          <w:rFonts w:ascii="Arial Black" w:eastAsia="Times New Roman" w:hAnsi="Arial Black" w:cstheme="minorHAnsi"/>
          <w:b/>
          <w:color w:val="212121"/>
          <w:sz w:val="28"/>
          <w:szCs w:val="28"/>
        </w:rPr>
        <w:t xml:space="preserve"> </w:t>
      </w:r>
    </w:p>
    <w:p w14:paraId="3E57C159" w14:textId="42CB4BA0" w:rsidR="00FD7B1D"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 xml:space="preserve">Here at </w:t>
      </w:r>
      <w:r w:rsidR="006339B7">
        <w:rPr>
          <w:rFonts w:eastAsia="Times New Roman" w:cstheme="minorHAnsi"/>
          <w:color w:val="212121"/>
          <w:sz w:val="28"/>
          <w:szCs w:val="28"/>
        </w:rPr>
        <w:t>Dynamix</w:t>
      </w:r>
      <w:r w:rsidRPr="00E4238B">
        <w:rPr>
          <w:rFonts w:eastAsia="Times New Roman" w:cstheme="minorHAnsi"/>
          <w:color w:val="212121"/>
          <w:sz w:val="28"/>
          <w:szCs w:val="28"/>
        </w:rPr>
        <w:t xml:space="preserve"> we have a </w:t>
      </w:r>
      <w:r w:rsidR="00685E79" w:rsidRPr="00E4238B">
        <w:rPr>
          <w:rFonts w:eastAsia="Times New Roman" w:cstheme="minorHAnsi"/>
          <w:color w:val="212121"/>
          <w:sz w:val="28"/>
          <w:szCs w:val="28"/>
        </w:rPr>
        <w:t>3-step</w:t>
      </w:r>
      <w:r w:rsidRPr="00E4238B">
        <w:rPr>
          <w:rFonts w:eastAsia="Times New Roman" w:cstheme="minorHAnsi"/>
          <w:color w:val="212121"/>
          <w:sz w:val="28"/>
          <w:szCs w:val="28"/>
        </w:rPr>
        <w:t xml:space="preserve"> warning process for any child that is displaying behaviour issues. Depending on the incident</w:t>
      </w:r>
      <w:r w:rsidR="00FD7B1D">
        <w:rPr>
          <w:rFonts w:eastAsia="Times New Roman" w:cstheme="minorHAnsi"/>
          <w:color w:val="212121"/>
          <w:sz w:val="28"/>
          <w:szCs w:val="28"/>
        </w:rPr>
        <w:t>s</w:t>
      </w:r>
      <w:r w:rsidRPr="00E4238B">
        <w:rPr>
          <w:rFonts w:eastAsia="Times New Roman" w:cstheme="minorHAnsi"/>
          <w:color w:val="212121"/>
          <w:sz w:val="28"/>
          <w:szCs w:val="28"/>
        </w:rPr>
        <w:t xml:space="preserve"> a discussion will be had with parents/</w:t>
      </w:r>
      <w:r w:rsidR="00685E79" w:rsidRPr="00E4238B">
        <w:rPr>
          <w:rFonts w:eastAsia="Times New Roman" w:cstheme="minorHAnsi"/>
          <w:color w:val="212121"/>
          <w:sz w:val="28"/>
          <w:szCs w:val="28"/>
        </w:rPr>
        <w:t>caregivers, programme</w:t>
      </w:r>
      <w:r w:rsidRPr="00E4238B">
        <w:rPr>
          <w:rFonts w:eastAsia="Times New Roman" w:cstheme="minorHAnsi"/>
          <w:color w:val="212121"/>
          <w:sz w:val="28"/>
          <w:szCs w:val="28"/>
        </w:rPr>
        <w:t xml:space="preserve"> supervisors and </w:t>
      </w:r>
      <w:r w:rsidR="00685E79" w:rsidRPr="00E4238B">
        <w:rPr>
          <w:rFonts w:eastAsia="Times New Roman" w:cstheme="minorHAnsi"/>
          <w:color w:val="212121"/>
          <w:sz w:val="28"/>
          <w:szCs w:val="28"/>
        </w:rPr>
        <w:t>management</w:t>
      </w:r>
      <w:r w:rsidR="00FD7B1D">
        <w:rPr>
          <w:rFonts w:eastAsia="Times New Roman" w:cstheme="minorHAnsi"/>
          <w:color w:val="212121"/>
          <w:sz w:val="28"/>
          <w:szCs w:val="28"/>
        </w:rPr>
        <w:t xml:space="preserve">. A behaviour management plan can be created with idea’s and options to help with behaviours. This plan would be put together with the input of parents/caregivers, staff and management. </w:t>
      </w:r>
    </w:p>
    <w:p w14:paraId="0C211836" w14:textId="77777777" w:rsidR="00FD7B1D" w:rsidRDefault="00FD7B1D" w:rsidP="00E4238B">
      <w:pPr>
        <w:shd w:val="clear" w:color="auto" w:fill="FFFFFF"/>
        <w:rPr>
          <w:rFonts w:eastAsia="Times New Roman" w:cstheme="minorHAnsi"/>
          <w:color w:val="212121"/>
          <w:sz w:val="28"/>
          <w:szCs w:val="28"/>
        </w:rPr>
      </w:pPr>
    </w:p>
    <w:p w14:paraId="1C05085C" w14:textId="00119A44" w:rsidR="00685E79"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either of the below warnings can be issued.</w:t>
      </w:r>
    </w:p>
    <w:p w14:paraId="2CBC4316" w14:textId="77777777" w:rsidR="00685E79"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1) Verbal warning</w:t>
      </w:r>
    </w:p>
    <w:p w14:paraId="7028FC0B" w14:textId="77777777" w:rsidR="00685E79"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2) Written warning</w:t>
      </w:r>
    </w:p>
    <w:p w14:paraId="6EF1C68D" w14:textId="77777777" w:rsidR="00685E79"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 xml:space="preserve">3) Final </w:t>
      </w:r>
      <w:r w:rsidRPr="00740AE6">
        <w:rPr>
          <w:rFonts w:eastAsia="Times New Roman" w:cstheme="minorHAnsi"/>
          <w:color w:val="212121"/>
          <w:sz w:val="28"/>
          <w:szCs w:val="28"/>
        </w:rPr>
        <w:t>written</w:t>
      </w:r>
      <w:r w:rsidRPr="00E4238B">
        <w:rPr>
          <w:rFonts w:eastAsia="Times New Roman" w:cstheme="minorHAnsi"/>
          <w:color w:val="212121"/>
          <w:sz w:val="28"/>
          <w:szCs w:val="28"/>
        </w:rPr>
        <w:t xml:space="preserve"> warning</w:t>
      </w:r>
      <w:r w:rsidR="006339B7">
        <w:rPr>
          <w:rFonts w:eastAsia="Times New Roman" w:cstheme="minorHAnsi"/>
          <w:color w:val="212121"/>
          <w:sz w:val="28"/>
          <w:szCs w:val="28"/>
        </w:rPr>
        <w:t xml:space="preserve"> </w:t>
      </w:r>
    </w:p>
    <w:p w14:paraId="5C3D9C6A" w14:textId="77777777" w:rsidR="00685E79" w:rsidRDefault="00E4238B" w:rsidP="00E4238B">
      <w:pPr>
        <w:shd w:val="clear" w:color="auto" w:fill="FFFFFF"/>
        <w:rPr>
          <w:rFonts w:eastAsia="Times New Roman" w:cstheme="minorHAnsi"/>
          <w:color w:val="212121"/>
          <w:sz w:val="28"/>
          <w:szCs w:val="28"/>
        </w:rPr>
      </w:pPr>
      <w:r w:rsidRPr="00E4238B">
        <w:rPr>
          <w:rFonts w:eastAsia="Times New Roman" w:cstheme="minorHAnsi"/>
          <w:color w:val="212121"/>
          <w:sz w:val="28"/>
          <w:szCs w:val="28"/>
        </w:rPr>
        <w:t>The last step is that care will no longer be provided.</w:t>
      </w:r>
    </w:p>
    <w:p w14:paraId="045A1761" w14:textId="77777777" w:rsidR="00685E79" w:rsidRDefault="00685E79" w:rsidP="00E4238B">
      <w:pPr>
        <w:shd w:val="clear" w:color="auto" w:fill="FFFFFF"/>
        <w:rPr>
          <w:rFonts w:eastAsia="Times New Roman" w:cstheme="minorHAnsi"/>
          <w:color w:val="212121"/>
          <w:sz w:val="28"/>
          <w:szCs w:val="28"/>
        </w:rPr>
      </w:pPr>
    </w:p>
    <w:p w14:paraId="164FF1C9" w14:textId="77777777" w:rsidR="00685E79" w:rsidRPr="000962AA" w:rsidRDefault="00E4238B" w:rsidP="00E4238B">
      <w:pPr>
        <w:shd w:val="clear" w:color="auto" w:fill="FFFFFF"/>
        <w:rPr>
          <w:rFonts w:ascii="Arial Black" w:eastAsia="Times New Roman" w:hAnsi="Arial Black" w:cstheme="minorHAnsi"/>
          <w:color w:val="212121"/>
          <w:sz w:val="28"/>
          <w:szCs w:val="28"/>
        </w:rPr>
      </w:pPr>
      <w:r w:rsidRPr="000962AA">
        <w:rPr>
          <w:rFonts w:ascii="Arial Black" w:eastAsia="Times New Roman" w:hAnsi="Arial Black" w:cstheme="minorHAnsi"/>
          <w:b/>
          <w:color w:val="212121"/>
          <w:sz w:val="28"/>
          <w:szCs w:val="28"/>
        </w:rPr>
        <w:t>Cancellations </w:t>
      </w:r>
    </w:p>
    <w:p w14:paraId="1AF69909" w14:textId="69DA9F0C" w:rsidR="007962CB" w:rsidRDefault="008D2941" w:rsidP="00E4238B">
      <w:pPr>
        <w:shd w:val="clear" w:color="auto" w:fill="FFFFFF"/>
        <w:rPr>
          <w:rFonts w:eastAsia="Times New Roman" w:cstheme="minorHAnsi"/>
          <w:color w:val="212121"/>
          <w:sz w:val="28"/>
          <w:szCs w:val="28"/>
        </w:rPr>
      </w:pPr>
      <w:r>
        <w:rPr>
          <w:rFonts w:eastAsia="Times New Roman" w:cstheme="minorHAnsi"/>
          <w:color w:val="212121"/>
          <w:sz w:val="28"/>
          <w:szCs w:val="28"/>
        </w:rPr>
        <w:t xml:space="preserve">Two weeks’ notice, in writing, must be provided if a child is to be withdrawn from Dynamix or there is a change to the days of care, otherwise a </w:t>
      </w:r>
      <w:proofErr w:type="gramStart"/>
      <w:r>
        <w:rPr>
          <w:rFonts w:eastAsia="Times New Roman" w:cstheme="minorHAnsi"/>
          <w:color w:val="212121"/>
          <w:sz w:val="28"/>
          <w:szCs w:val="28"/>
        </w:rPr>
        <w:t>two week</w:t>
      </w:r>
      <w:proofErr w:type="gramEnd"/>
      <w:r>
        <w:rPr>
          <w:rFonts w:eastAsia="Times New Roman" w:cstheme="minorHAnsi"/>
          <w:color w:val="212121"/>
          <w:sz w:val="28"/>
          <w:szCs w:val="28"/>
        </w:rPr>
        <w:t xml:space="preserve"> fee is payable based on the previous booking.</w:t>
      </w:r>
    </w:p>
    <w:p w14:paraId="4FC96B02" w14:textId="77777777" w:rsidR="00D172CD" w:rsidRDefault="00D172CD" w:rsidP="00E4238B">
      <w:pPr>
        <w:shd w:val="clear" w:color="auto" w:fill="FFFFFF"/>
        <w:rPr>
          <w:rFonts w:eastAsia="Times New Roman" w:cstheme="minorHAnsi"/>
          <w:color w:val="212121"/>
          <w:sz w:val="28"/>
          <w:szCs w:val="28"/>
        </w:rPr>
      </w:pPr>
    </w:p>
    <w:p w14:paraId="6FC708AE" w14:textId="064E0629" w:rsidR="008F597E" w:rsidRPr="00613975" w:rsidRDefault="008F597E" w:rsidP="00E4238B">
      <w:pPr>
        <w:shd w:val="clear" w:color="auto" w:fill="FFFFFF"/>
        <w:rPr>
          <w:rFonts w:eastAsia="Times New Roman" w:cstheme="minorHAnsi"/>
          <w:color w:val="212121"/>
          <w:sz w:val="28"/>
          <w:szCs w:val="28"/>
        </w:rPr>
      </w:pPr>
      <w:r w:rsidRPr="00613975">
        <w:rPr>
          <w:rFonts w:eastAsia="Times New Roman" w:cstheme="minorHAnsi"/>
          <w:b/>
          <w:bCs/>
          <w:color w:val="212121"/>
          <w:sz w:val="28"/>
          <w:szCs w:val="28"/>
        </w:rPr>
        <w:t>Covid -19 Isolation</w:t>
      </w:r>
      <w:r w:rsidR="00613975">
        <w:rPr>
          <w:rFonts w:eastAsia="Times New Roman" w:cstheme="minorHAnsi"/>
          <w:color w:val="212121"/>
          <w:sz w:val="28"/>
          <w:szCs w:val="28"/>
        </w:rPr>
        <w:t xml:space="preserve"> </w:t>
      </w:r>
      <w:r w:rsidR="00613975">
        <w:rPr>
          <w:rFonts w:eastAsia="Times New Roman" w:cstheme="minorHAnsi"/>
          <w:b/>
          <w:bCs/>
          <w:color w:val="212121"/>
          <w:sz w:val="28"/>
          <w:szCs w:val="28"/>
        </w:rPr>
        <w:t>–</w:t>
      </w:r>
      <w:r w:rsidR="00613975" w:rsidRPr="00613975">
        <w:rPr>
          <w:rFonts w:eastAsia="Times New Roman" w:cstheme="minorHAnsi"/>
          <w:b/>
          <w:bCs/>
          <w:color w:val="212121"/>
          <w:sz w:val="28"/>
          <w:szCs w:val="28"/>
        </w:rPr>
        <w:t xml:space="preserve"> </w:t>
      </w:r>
      <w:r w:rsidR="00613975">
        <w:rPr>
          <w:rFonts w:eastAsia="Times New Roman" w:cstheme="minorHAnsi"/>
          <w:color w:val="212121"/>
          <w:sz w:val="28"/>
          <w:szCs w:val="28"/>
        </w:rPr>
        <w:t>If you</w:t>
      </w:r>
      <w:r w:rsidR="00305053">
        <w:rPr>
          <w:rFonts w:eastAsia="Times New Roman" w:cstheme="minorHAnsi"/>
          <w:color w:val="212121"/>
          <w:sz w:val="28"/>
          <w:szCs w:val="28"/>
        </w:rPr>
        <w:t>r</w:t>
      </w:r>
      <w:r w:rsidR="00613975">
        <w:rPr>
          <w:rFonts w:eastAsia="Times New Roman" w:cstheme="minorHAnsi"/>
          <w:color w:val="212121"/>
          <w:sz w:val="28"/>
          <w:szCs w:val="28"/>
        </w:rPr>
        <w:t xml:space="preserve"> child must isolate due to being identified as a “Close contact” </w:t>
      </w:r>
      <w:r w:rsidR="00305053">
        <w:rPr>
          <w:rFonts w:eastAsia="Times New Roman" w:cstheme="minorHAnsi"/>
          <w:color w:val="212121"/>
          <w:sz w:val="28"/>
          <w:szCs w:val="28"/>
        </w:rPr>
        <w:t>please contact Dynamix immediately</w:t>
      </w:r>
      <w:r w:rsidR="00C449D7">
        <w:rPr>
          <w:rFonts w:eastAsia="Times New Roman" w:cstheme="minorHAnsi"/>
          <w:color w:val="212121"/>
          <w:sz w:val="28"/>
          <w:szCs w:val="28"/>
        </w:rPr>
        <w:t xml:space="preserve"> and advise.</w:t>
      </w:r>
      <w:r w:rsidR="008F2FE2">
        <w:rPr>
          <w:rFonts w:eastAsia="Times New Roman" w:cstheme="minorHAnsi"/>
          <w:color w:val="212121"/>
          <w:sz w:val="28"/>
          <w:szCs w:val="28"/>
        </w:rPr>
        <w:t xml:space="preserve"> </w:t>
      </w:r>
      <w:r w:rsidR="009539A8">
        <w:rPr>
          <w:rFonts w:eastAsia="Times New Roman" w:cstheme="minorHAnsi"/>
          <w:color w:val="212121"/>
          <w:sz w:val="28"/>
          <w:szCs w:val="28"/>
        </w:rPr>
        <w:t xml:space="preserve">Full </w:t>
      </w:r>
      <w:proofErr w:type="gramStart"/>
      <w:r w:rsidR="00E32120">
        <w:rPr>
          <w:rFonts w:eastAsia="Times New Roman" w:cstheme="minorHAnsi"/>
          <w:color w:val="212121"/>
          <w:sz w:val="28"/>
          <w:szCs w:val="28"/>
        </w:rPr>
        <w:t>fee’s</w:t>
      </w:r>
      <w:proofErr w:type="gramEnd"/>
      <w:r w:rsidR="00E32120">
        <w:rPr>
          <w:rFonts w:eastAsia="Times New Roman" w:cstheme="minorHAnsi"/>
          <w:color w:val="212121"/>
          <w:sz w:val="28"/>
          <w:szCs w:val="28"/>
        </w:rPr>
        <w:t xml:space="preserve"> are payable </w:t>
      </w:r>
      <w:r w:rsidR="007E4979">
        <w:rPr>
          <w:rFonts w:eastAsia="Times New Roman" w:cstheme="minorHAnsi"/>
          <w:color w:val="212121"/>
          <w:sz w:val="28"/>
          <w:szCs w:val="28"/>
        </w:rPr>
        <w:t>while isolating.</w:t>
      </w:r>
    </w:p>
    <w:p w14:paraId="03147591" w14:textId="42EEE5DC" w:rsidR="00740AE6" w:rsidRDefault="00740AE6" w:rsidP="00E4238B">
      <w:pPr>
        <w:shd w:val="clear" w:color="auto" w:fill="FFFFFF"/>
        <w:rPr>
          <w:rFonts w:eastAsia="Times New Roman" w:cstheme="minorHAnsi"/>
          <w:color w:val="212121"/>
          <w:sz w:val="28"/>
          <w:szCs w:val="28"/>
        </w:rPr>
      </w:pPr>
    </w:p>
    <w:p w14:paraId="10FBEA0F" w14:textId="4B855AEB" w:rsidR="00740AE6" w:rsidRDefault="00740AE6" w:rsidP="00740AE6">
      <w:pPr>
        <w:shd w:val="clear" w:color="auto" w:fill="FFFFFF"/>
        <w:rPr>
          <w:rFonts w:ascii="Arial Black" w:eastAsia="Times New Roman" w:hAnsi="Arial Black" w:cstheme="minorHAnsi"/>
          <w:b/>
          <w:color w:val="212121"/>
          <w:sz w:val="28"/>
          <w:szCs w:val="28"/>
        </w:rPr>
      </w:pPr>
      <w:r>
        <w:rPr>
          <w:rFonts w:ascii="Arial Black" w:eastAsia="Times New Roman" w:hAnsi="Arial Black" w:cstheme="minorHAnsi"/>
          <w:b/>
          <w:color w:val="212121"/>
          <w:sz w:val="28"/>
          <w:szCs w:val="28"/>
        </w:rPr>
        <w:t xml:space="preserve">Surveillance </w:t>
      </w:r>
    </w:p>
    <w:p w14:paraId="62EB3016" w14:textId="21F19D06" w:rsidR="00740AE6" w:rsidRDefault="00740AE6" w:rsidP="00740AE6">
      <w:pPr>
        <w:spacing w:after="160" w:line="259" w:lineRule="auto"/>
        <w:rPr>
          <w:rFonts w:eastAsiaTheme="minorHAnsi"/>
          <w:sz w:val="28"/>
          <w:szCs w:val="28"/>
          <w:lang w:eastAsia="en-US"/>
        </w:rPr>
      </w:pPr>
      <w:r w:rsidRPr="00740AE6">
        <w:rPr>
          <w:rFonts w:eastAsiaTheme="minorHAnsi"/>
          <w:sz w:val="28"/>
          <w:szCs w:val="28"/>
          <w:lang w:eastAsia="en-US"/>
        </w:rPr>
        <w:t xml:space="preserve">Surveillance may be conducted in the form of </w:t>
      </w:r>
      <w:proofErr w:type="spellStart"/>
      <w:r w:rsidRPr="00740AE6">
        <w:rPr>
          <w:rFonts w:eastAsiaTheme="minorHAnsi"/>
          <w:sz w:val="28"/>
          <w:szCs w:val="28"/>
          <w:lang w:eastAsia="en-US"/>
        </w:rPr>
        <w:t>cctv</w:t>
      </w:r>
      <w:proofErr w:type="spellEnd"/>
      <w:r w:rsidRPr="00740AE6">
        <w:rPr>
          <w:rFonts w:eastAsiaTheme="minorHAnsi"/>
          <w:sz w:val="28"/>
          <w:szCs w:val="28"/>
          <w:lang w:eastAsia="en-US"/>
        </w:rPr>
        <w:t xml:space="preserve"> footage. The purpose of the surveillance is to ensure the safety and security of employees, visitors and property. </w:t>
      </w:r>
    </w:p>
    <w:p w14:paraId="228E88FC" w14:textId="77777777" w:rsidR="00F23620" w:rsidRPr="00F23620" w:rsidRDefault="00F23620" w:rsidP="00F23620">
      <w:pPr>
        <w:spacing w:after="160" w:line="259" w:lineRule="auto"/>
        <w:rPr>
          <w:rFonts w:ascii="Arial Black" w:eastAsiaTheme="minorHAnsi" w:hAnsi="Arial Black"/>
          <w:sz w:val="28"/>
          <w:szCs w:val="28"/>
          <w:lang w:eastAsia="en-US"/>
        </w:rPr>
      </w:pPr>
      <w:r w:rsidRPr="00F23620">
        <w:rPr>
          <w:rFonts w:ascii="Arial Black" w:eastAsiaTheme="minorHAnsi" w:hAnsi="Arial Black"/>
          <w:b/>
          <w:sz w:val="28"/>
          <w:szCs w:val="28"/>
          <w:lang w:eastAsia="en-US"/>
        </w:rPr>
        <w:t>Transportation of Children</w:t>
      </w:r>
      <w:r w:rsidRPr="00F23620">
        <w:rPr>
          <w:rFonts w:ascii="Arial Black" w:eastAsiaTheme="minorHAnsi" w:hAnsi="Arial Black"/>
          <w:sz w:val="28"/>
          <w:szCs w:val="28"/>
          <w:lang w:eastAsia="en-US"/>
        </w:rPr>
        <w:t xml:space="preserve"> </w:t>
      </w:r>
    </w:p>
    <w:p w14:paraId="5129EC6F" w14:textId="77777777" w:rsidR="00F23620" w:rsidRPr="00F23620" w:rsidRDefault="00F23620" w:rsidP="00F23620">
      <w:pPr>
        <w:spacing w:after="160" w:line="259" w:lineRule="auto"/>
        <w:rPr>
          <w:rFonts w:eastAsiaTheme="minorHAnsi"/>
          <w:sz w:val="28"/>
          <w:szCs w:val="28"/>
          <w:lang w:eastAsia="en-US"/>
        </w:rPr>
      </w:pPr>
      <w:r w:rsidRPr="00F23620">
        <w:rPr>
          <w:rFonts w:eastAsiaTheme="minorHAnsi"/>
          <w:sz w:val="28"/>
          <w:szCs w:val="28"/>
          <w:lang w:eastAsia="en-US"/>
        </w:rPr>
        <w:t xml:space="preserve">All Dynamix Vehicles will have a </w:t>
      </w:r>
      <w:proofErr w:type="spellStart"/>
      <w:r w:rsidRPr="00F23620">
        <w:rPr>
          <w:rFonts w:eastAsiaTheme="minorHAnsi"/>
          <w:sz w:val="28"/>
          <w:szCs w:val="28"/>
          <w:lang w:eastAsia="en-US"/>
        </w:rPr>
        <w:t>well stocked</w:t>
      </w:r>
      <w:proofErr w:type="spellEnd"/>
      <w:r w:rsidRPr="00F23620">
        <w:rPr>
          <w:rFonts w:eastAsiaTheme="minorHAnsi"/>
          <w:sz w:val="28"/>
          <w:szCs w:val="28"/>
          <w:lang w:eastAsia="en-US"/>
        </w:rPr>
        <w:t xml:space="preserve"> first aid kit (located in the glove box), staff are responsible to advise the director when the kit need replenishing. If a staff member is administering first aid </w:t>
      </w:r>
      <w:proofErr w:type="gramStart"/>
      <w:r w:rsidRPr="00F23620">
        <w:rPr>
          <w:rFonts w:eastAsiaTheme="minorHAnsi"/>
          <w:sz w:val="28"/>
          <w:szCs w:val="28"/>
          <w:lang w:eastAsia="en-US"/>
        </w:rPr>
        <w:t xml:space="preserve">then  </w:t>
      </w:r>
      <w:proofErr w:type="spellStart"/>
      <w:r w:rsidRPr="00F23620">
        <w:rPr>
          <w:rFonts w:eastAsiaTheme="minorHAnsi"/>
          <w:sz w:val="28"/>
          <w:szCs w:val="28"/>
          <w:lang w:eastAsia="en-US"/>
        </w:rPr>
        <w:t>a</w:t>
      </w:r>
      <w:proofErr w:type="spellEnd"/>
      <w:proofErr w:type="gramEnd"/>
      <w:r w:rsidRPr="00F23620">
        <w:rPr>
          <w:rFonts w:eastAsiaTheme="minorHAnsi"/>
          <w:sz w:val="28"/>
          <w:szCs w:val="28"/>
          <w:lang w:eastAsia="en-US"/>
        </w:rPr>
        <w:t xml:space="preserve"> accident incident report must be completed.</w:t>
      </w:r>
    </w:p>
    <w:p w14:paraId="506043B4" w14:textId="77777777" w:rsidR="00F23620" w:rsidRPr="00F23620" w:rsidRDefault="00F23620" w:rsidP="00F23620">
      <w:pPr>
        <w:spacing w:after="160" w:line="259" w:lineRule="auto"/>
        <w:rPr>
          <w:rFonts w:eastAsiaTheme="minorHAnsi"/>
          <w:sz w:val="28"/>
          <w:szCs w:val="28"/>
          <w:lang w:eastAsia="en-US"/>
        </w:rPr>
      </w:pPr>
      <w:r w:rsidRPr="00F23620">
        <w:rPr>
          <w:rFonts w:eastAsiaTheme="minorHAnsi"/>
          <w:sz w:val="28"/>
          <w:szCs w:val="28"/>
          <w:lang w:eastAsia="en-US"/>
        </w:rPr>
        <w:lastRenderedPageBreak/>
        <w:t>Dynamix staff/driver will be trained in first aid or working towards becoming trained.</w:t>
      </w:r>
    </w:p>
    <w:p w14:paraId="18122104" w14:textId="77777777" w:rsidR="00F23620" w:rsidRDefault="00F23620" w:rsidP="00F23620">
      <w:pPr>
        <w:spacing w:after="160" w:line="259" w:lineRule="auto"/>
        <w:rPr>
          <w:rFonts w:eastAsiaTheme="minorHAnsi"/>
          <w:sz w:val="28"/>
          <w:szCs w:val="28"/>
          <w:lang w:eastAsia="en-US"/>
        </w:rPr>
      </w:pPr>
      <w:r w:rsidRPr="00F23620">
        <w:rPr>
          <w:rFonts w:eastAsiaTheme="minorHAnsi"/>
          <w:sz w:val="28"/>
          <w:szCs w:val="28"/>
          <w:lang w:eastAsia="en-US"/>
        </w:rPr>
        <w:t xml:space="preserve">Dynamix staff will always have a mobile phone fully charged and with credit on them at all times for </w:t>
      </w:r>
      <w:proofErr w:type="gramStart"/>
      <w:r w:rsidRPr="00F23620">
        <w:rPr>
          <w:rFonts w:eastAsiaTheme="minorHAnsi"/>
          <w:sz w:val="28"/>
          <w:szCs w:val="28"/>
          <w:lang w:eastAsia="en-US"/>
        </w:rPr>
        <w:t>emergency’s</w:t>
      </w:r>
      <w:proofErr w:type="gramEnd"/>
      <w:r w:rsidRPr="00F23620">
        <w:rPr>
          <w:rFonts w:eastAsiaTheme="minorHAnsi"/>
          <w:sz w:val="28"/>
          <w:szCs w:val="28"/>
          <w:lang w:eastAsia="en-US"/>
        </w:rPr>
        <w:t xml:space="preserve"> and communication with the office.</w:t>
      </w:r>
    </w:p>
    <w:p w14:paraId="23F44EC6" w14:textId="2A8BBC4D" w:rsidR="00097522" w:rsidRDefault="00097522" w:rsidP="00F23620">
      <w:pPr>
        <w:spacing w:after="160" w:line="259" w:lineRule="auto"/>
        <w:rPr>
          <w:rFonts w:eastAsiaTheme="minorHAnsi"/>
          <w:sz w:val="28"/>
          <w:szCs w:val="28"/>
          <w:lang w:eastAsia="en-US"/>
        </w:rPr>
      </w:pPr>
      <w:r>
        <w:rPr>
          <w:rFonts w:eastAsiaTheme="minorHAnsi"/>
          <w:sz w:val="28"/>
          <w:szCs w:val="28"/>
          <w:lang w:eastAsia="en-US"/>
        </w:rPr>
        <w:t xml:space="preserve">Face coverings are required to be worn while in </w:t>
      </w:r>
      <w:r w:rsidR="003B1338">
        <w:rPr>
          <w:rFonts w:eastAsiaTheme="minorHAnsi"/>
          <w:sz w:val="28"/>
          <w:szCs w:val="28"/>
          <w:lang w:eastAsia="en-US"/>
        </w:rPr>
        <w:t>vehicles by all children aged 8yrs and over.</w:t>
      </w:r>
    </w:p>
    <w:p w14:paraId="0C7A6C81" w14:textId="098D7C40" w:rsidR="00406021" w:rsidRDefault="00406021" w:rsidP="00406021">
      <w:pPr>
        <w:spacing w:after="160" w:line="259" w:lineRule="auto"/>
        <w:rPr>
          <w:rFonts w:eastAsiaTheme="minorHAnsi"/>
          <w:b/>
          <w:bCs/>
          <w:sz w:val="28"/>
          <w:szCs w:val="28"/>
          <w:u w:val="single"/>
          <w:lang w:eastAsia="en-US"/>
        </w:rPr>
      </w:pPr>
      <w:r>
        <w:rPr>
          <w:rFonts w:eastAsiaTheme="minorHAnsi"/>
          <w:b/>
          <w:bCs/>
          <w:sz w:val="28"/>
          <w:szCs w:val="28"/>
          <w:u w:val="single"/>
          <w:lang w:eastAsia="en-US"/>
        </w:rPr>
        <w:t>Face Coverings</w:t>
      </w:r>
    </w:p>
    <w:p w14:paraId="3B05220D" w14:textId="2FEBB694" w:rsidR="00406021" w:rsidRPr="00097522" w:rsidRDefault="00406021" w:rsidP="00406021">
      <w:pPr>
        <w:spacing w:after="160" w:line="259" w:lineRule="auto"/>
        <w:rPr>
          <w:rFonts w:eastAsiaTheme="minorHAnsi"/>
          <w:sz w:val="28"/>
          <w:szCs w:val="28"/>
          <w:lang w:eastAsia="en-US"/>
        </w:rPr>
      </w:pPr>
      <w:r w:rsidRPr="00097522">
        <w:rPr>
          <w:rFonts w:eastAsiaTheme="minorHAnsi"/>
          <w:sz w:val="28"/>
          <w:szCs w:val="28"/>
          <w:lang w:eastAsia="en-US"/>
        </w:rPr>
        <w:t>Face masks are required to be worn by all staff</w:t>
      </w:r>
      <w:r w:rsidR="00EE7B92" w:rsidRPr="00097522">
        <w:rPr>
          <w:rFonts w:eastAsiaTheme="minorHAnsi"/>
          <w:sz w:val="28"/>
          <w:szCs w:val="28"/>
          <w:lang w:eastAsia="en-US"/>
        </w:rPr>
        <w:t xml:space="preserve"> and children 8yrs and older (Y4</w:t>
      </w:r>
      <w:proofErr w:type="gramStart"/>
      <w:r w:rsidR="00EE7B92" w:rsidRPr="00097522">
        <w:rPr>
          <w:rFonts w:eastAsiaTheme="minorHAnsi"/>
          <w:sz w:val="28"/>
          <w:szCs w:val="28"/>
          <w:lang w:eastAsia="en-US"/>
        </w:rPr>
        <w:t xml:space="preserve">)  </w:t>
      </w:r>
      <w:r w:rsidR="00563447">
        <w:rPr>
          <w:rFonts w:eastAsiaTheme="minorHAnsi"/>
          <w:sz w:val="28"/>
          <w:szCs w:val="28"/>
          <w:lang w:eastAsia="en-US"/>
        </w:rPr>
        <w:t>while</w:t>
      </w:r>
      <w:proofErr w:type="gramEnd"/>
      <w:r w:rsidR="00563447">
        <w:rPr>
          <w:rFonts w:eastAsiaTheme="minorHAnsi"/>
          <w:sz w:val="28"/>
          <w:szCs w:val="28"/>
          <w:lang w:eastAsia="en-US"/>
        </w:rPr>
        <w:t xml:space="preserve"> indoors or within close proximity</w:t>
      </w:r>
      <w:r w:rsidR="00FA6DD4">
        <w:rPr>
          <w:rFonts w:eastAsiaTheme="minorHAnsi"/>
          <w:sz w:val="28"/>
          <w:szCs w:val="28"/>
          <w:lang w:eastAsia="en-US"/>
        </w:rPr>
        <w:t>. Staff and children will be able to remove masks when required and while outdoors.</w:t>
      </w:r>
    </w:p>
    <w:p w14:paraId="317C3B92" w14:textId="20ADBE8B" w:rsidR="00EE7B92" w:rsidRDefault="00EE7B92" w:rsidP="00406021">
      <w:pPr>
        <w:spacing w:after="160" w:line="259" w:lineRule="auto"/>
        <w:rPr>
          <w:rFonts w:eastAsiaTheme="minorHAnsi"/>
          <w:sz w:val="28"/>
          <w:szCs w:val="28"/>
          <w:lang w:eastAsia="en-US"/>
        </w:rPr>
      </w:pPr>
      <w:r w:rsidRPr="00097522">
        <w:rPr>
          <w:rFonts w:eastAsiaTheme="minorHAnsi"/>
          <w:sz w:val="28"/>
          <w:szCs w:val="28"/>
          <w:lang w:eastAsia="en-US"/>
        </w:rPr>
        <w:t xml:space="preserve">Under 8yr olds are not required to wear a face covering however </w:t>
      </w:r>
      <w:r w:rsidR="00097522" w:rsidRPr="00097522">
        <w:rPr>
          <w:rFonts w:eastAsiaTheme="minorHAnsi"/>
          <w:sz w:val="28"/>
          <w:szCs w:val="28"/>
          <w:lang w:eastAsia="en-US"/>
        </w:rPr>
        <w:t>it is</w:t>
      </w:r>
      <w:r w:rsidR="00097522">
        <w:rPr>
          <w:rFonts w:eastAsiaTheme="minorHAnsi"/>
          <w:b/>
          <w:bCs/>
          <w:sz w:val="28"/>
          <w:szCs w:val="28"/>
          <w:u w:val="single"/>
          <w:lang w:eastAsia="en-US"/>
        </w:rPr>
        <w:t xml:space="preserve"> </w:t>
      </w:r>
      <w:r w:rsidR="00097522" w:rsidRPr="00097522">
        <w:rPr>
          <w:rFonts w:eastAsiaTheme="minorHAnsi"/>
          <w:sz w:val="28"/>
          <w:szCs w:val="28"/>
          <w:lang w:eastAsia="en-US"/>
        </w:rPr>
        <w:t>encouraged.</w:t>
      </w:r>
    </w:p>
    <w:p w14:paraId="43D2E1E9" w14:textId="5B3D8796" w:rsidR="00E13C2D" w:rsidRPr="00234F18" w:rsidRDefault="00E13C2D" w:rsidP="00406021">
      <w:pPr>
        <w:spacing w:after="160" w:line="259" w:lineRule="auto"/>
        <w:rPr>
          <w:rFonts w:eastAsiaTheme="minorHAnsi"/>
          <w:b/>
          <w:bCs/>
          <w:i/>
          <w:iCs/>
          <w:sz w:val="28"/>
          <w:szCs w:val="28"/>
          <w:u w:val="single"/>
          <w:lang w:eastAsia="en-US"/>
        </w:rPr>
      </w:pPr>
      <w:r w:rsidRPr="00234F18">
        <w:rPr>
          <w:rFonts w:eastAsiaTheme="minorHAnsi"/>
          <w:i/>
          <w:iCs/>
          <w:sz w:val="28"/>
          <w:szCs w:val="28"/>
          <w:u w:val="single"/>
          <w:lang w:eastAsia="en-US"/>
        </w:rPr>
        <w:t xml:space="preserve">Please see our Covid-19 </w:t>
      </w:r>
      <w:proofErr w:type="gramStart"/>
      <w:r w:rsidRPr="00234F18">
        <w:rPr>
          <w:rFonts w:eastAsiaTheme="minorHAnsi"/>
          <w:i/>
          <w:iCs/>
          <w:sz w:val="28"/>
          <w:szCs w:val="28"/>
          <w:u w:val="single"/>
          <w:lang w:eastAsia="en-US"/>
        </w:rPr>
        <w:t>Frame work</w:t>
      </w:r>
      <w:proofErr w:type="gramEnd"/>
      <w:r w:rsidRPr="00234F18">
        <w:rPr>
          <w:rFonts w:eastAsiaTheme="minorHAnsi"/>
          <w:i/>
          <w:iCs/>
          <w:sz w:val="28"/>
          <w:szCs w:val="28"/>
          <w:u w:val="single"/>
          <w:lang w:eastAsia="en-US"/>
        </w:rPr>
        <w:t xml:space="preserve"> policies via our website for more details</w:t>
      </w:r>
    </w:p>
    <w:p w14:paraId="56D38AA3" w14:textId="77777777" w:rsidR="00406021" w:rsidRPr="00F23620" w:rsidRDefault="00406021" w:rsidP="00F23620">
      <w:pPr>
        <w:spacing w:after="160" w:line="259" w:lineRule="auto"/>
        <w:rPr>
          <w:rFonts w:eastAsiaTheme="minorHAnsi"/>
          <w:sz w:val="28"/>
          <w:szCs w:val="28"/>
          <w:lang w:eastAsia="en-US"/>
        </w:rPr>
      </w:pPr>
    </w:p>
    <w:p w14:paraId="0A895B04" w14:textId="77777777" w:rsidR="00F23620" w:rsidRPr="009B2AF5" w:rsidRDefault="00F23620" w:rsidP="00F23620">
      <w:pPr>
        <w:spacing w:after="160" w:line="259" w:lineRule="auto"/>
        <w:rPr>
          <w:rFonts w:eastAsiaTheme="minorHAnsi"/>
          <w:b/>
          <w:bCs/>
          <w:sz w:val="28"/>
          <w:szCs w:val="28"/>
          <w:u w:val="single"/>
          <w:lang w:eastAsia="en-US"/>
        </w:rPr>
      </w:pPr>
      <w:proofErr w:type="gramStart"/>
      <w:r w:rsidRPr="009B2AF5">
        <w:rPr>
          <w:rFonts w:eastAsiaTheme="minorHAnsi"/>
          <w:b/>
          <w:bCs/>
          <w:sz w:val="28"/>
          <w:szCs w:val="28"/>
          <w:u w:val="single"/>
          <w:lang w:eastAsia="en-US"/>
        </w:rPr>
        <w:t>Log Books</w:t>
      </w:r>
      <w:proofErr w:type="gramEnd"/>
    </w:p>
    <w:p w14:paraId="527563A5" w14:textId="77777777" w:rsidR="00F23620" w:rsidRPr="00F23620" w:rsidRDefault="00F23620" w:rsidP="00F23620">
      <w:pPr>
        <w:spacing w:after="160" w:line="259" w:lineRule="auto"/>
        <w:rPr>
          <w:rFonts w:eastAsiaTheme="minorHAnsi"/>
          <w:sz w:val="28"/>
          <w:szCs w:val="28"/>
          <w:lang w:eastAsia="en-US"/>
        </w:rPr>
      </w:pPr>
      <w:r w:rsidRPr="00F23620">
        <w:rPr>
          <w:rFonts w:eastAsiaTheme="minorHAnsi"/>
          <w:sz w:val="28"/>
          <w:szCs w:val="28"/>
          <w:lang w:eastAsia="en-US"/>
        </w:rPr>
        <w:t xml:space="preserve">Each vehicle has a log book located in either the sun visor or dash board. The driver must complete the log book every time they are using the vehicle. Staff must hand the completed log book to the director once the log book is complete and a new one will be issued. </w:t>
      </w:r>
    </w:p>
    <w:p w14:paraId="7C7C9DCF" w14:textId="77777777" w:rsidR="00F23620" w:rsidRPr="009B2AF5" w:rsidRDefault="00F23620" w:rsidP="00F23620">
      <w:pPr>
        <w:spacing w:after="160" w:line="259" w:lineRule="auto"/>
        <w:rPr>
          <w:rFonts w:eastAsiaTheme="minorHAnsi"/>
          <w:b/>
          <w:bCs/>
          <w:sz w:val="28"/>
          <w:szCs w:val="28"/>
          <w:lang w:eastAsia="en-US"/>
        </w:rPr>
      </w:pPr>
      <w:r w:rsidRPr="009B2AF5">
        <w:rPr>
          <w:rFonts w:eastAsiaTheme="minorHAnsi"/>
          <w:b/>
          <w:bCs/>
          <w:sz w:val="28"/>
          <w:szCs w:val="28"/>
          <w:u w:val="single"/>
          <w:lang w:eastAsia="en-US"/>
        </w:rPr>
        <w:t>Before School Care</w:t>
      </w:r>
      <w:r w:rsidRPr="009B2AF5">
        <w:rPr>
          <w:rFonts w:eastAsiaTheme="minorHAnsi"/>
          <w:b/>
          <w:bCs/>
          <w:sz w:val="28"/>
          <w:szCs w:val="28"/>
          <w:lang w:eastAsia="en-US"/>
        </w:rPr>
        <w:t xml:space="preserve"> </w:t>
      </w:r>
    </w:p>
    <w:p w14:paraId="1997C503" w14:textId="07106E7B" w:rsidR="00F23620" w:rsidRDefault="00F23620" w:rsidP="00F23620">
      <w:pPr>
        <w:spacing w:after="160" w:line="259" w:lineRule="auto"/>
        <w:rPr>
          <w:rFonts w:eastAsiaTheme="minorHAnsi"/>
          <w:sz w:val="28"/>
          <w:szCs w:val="28"/>
          <w:lang w:eastAsia="en-US"/>
        </w:rPr>
      </w:pPr>
      <w:r w:rsidRPr="00F23620">
        <w:rPr>
          <w:rFonts w:eastAsiaTheme="minorHAnsi"/>
          <w:sz w:val="28"/>
          <w:szCs w:val="28"/>
          <w:lang w:eastAsia="en-US"/>
        </w:rPr>
        <w:t xml:space="preserve">A roll call is done prior to departure, children that require transport to school will be assigned a driver to transport them to school. Children aged 5-7 must use a booster seat at all times when traveling in a mini-van, children aged 8-14 no booster seat is required unless parents have specified. </w:t>
      </w:r>
    </w:p>
    <w:p w14:paraId="1C6B28CC" w14:textId="77777777" w:rsidR="00F23620" w:rsidRPr="00F23620" w:rsidRDefault="00F23620" w:rsidP="00F23620">
      <w:pPr>
        <w:spacing w:after="160" w:line="259" w:lineRule="auto"/>
        <w:rPr>
          <w:rFonts w:eastAsiaTheme="minorHAnsi"/>
          <w:sz w:val="28"/>
          <w:szCs w:val="28"/>
          <w:lang w:eastAsia="en-US"/>
        </w:rPr>
      </w:pPr>
    </w:p>
    <w:p w14:paraId="6E6DC3B4" w14:textId="77777777" w:rsidR="00F23620" w:rsidRPr="009B2AF5" w:rsidRDefault="00F23620" w:rsidP="00F23620">
      <w:pPr>
        <w:spacing w:after="160" w:line="259" w:lineRule="auto"/>
        <w:rPr>
          <w:rFonts w:eastAsiaTheme="minorHAnsi"/>
          <w:b/>
          <w:bCs/>
          <w:sz w:val="28"/>
          <w:szCs w:val="28"/>
          <w:lang w:eastAsia="en-US"/>
        </w:rPr>
      </w:pPr>
      <w:r w:rsidRPr="009B2AF5">
        <w:rPr>
          <w:rFonts w:eastAsiaTheme="minorHAnsi"/>
          <w:b/>
          <w:bCs/>
          <w:sz w:val="28"/>
          <w:szCs w:val="28"/>
          <w:u w:val="single"/>
          <w:lang w:eastAsia="en-US"/>
        </w:rPr>
        <w:t>After School Care</w:t>
      </w:r>
      <w:r w:rsidRPr="009B2AF5">
        <w:rPr>
          <w:rFonts w:eastAsiaTheme="minorHAnsi"/>
          <w:b/>
          <w:bCs/>
          <w:sz w:val="28"/>
          <w:szCs w:val="28"/>
          <w:lang w:eastAsia="en-US"/>
        </w:rPr>
        <w:t xml:space="preserve"> </w:t>
      </w:r>
    </w:p>
    <w:p w14:paraId="03F9B267" w14:textId="77777777" w:rsidR="00F23620" w:rsidRPr="00F23620" w:rsidRDefault="00F23620" w:rsidP="00F23620">
      <w:pPr>
        <w:spacing w:after="160" w:line="259" w:lineRule="auto"/>
        <w:rPr>
          <w:rFonts w:eastAsiaTheme="minorHAnsi"/>
          <w:sz w:val="28"/>
          <w:szCs w:val="28"/>
          <w:lang w:eastAsia="en-US"/>
        </w:rPr>
      </w:pPr>
      <w:r w:rsidRPr="00F23620">
        <w:rPr>
          <w:rFonts w:eastAsiaTheme="minorHAnsi"/>
          <w:sz w:val="28"/>
          <w:szCs w:val="28"/>
          <w:lang w:eastAsia="en-US"/>
        </w:rPr>
        <w:t xml:space="preserve">All children that are scheduled to be in attendance for after school care will be checked off the roll prior to the departure from their designated school. If a child has not reached the collection point, a full search of the school facilities will be conducted, if the child cannot be found, Dynamix staff will contact the school administration office regarding the child/children’s attendance for that </w:t>
      </w:r>
      <w:r w:rsidRPr="00F23620">
        <w:rPr>
          <w:rFonts w:eastAsiaTheme="minorHAnsi"/>
          <w:sz w:val="28"/>
          <w:szCs w:val="28"/>
          <w:lang w:eastAsia="en-US"/>
        </w:rPr>
        <w:lastRenderedPageBreak/>
        <w:t xml:space="preserve">particular day. Dynamix staff will contact the Dynamix office to confirm the child is not in attendance and will wait for permission from the Dynamix office to leave the school. In the instance where a parent cannot be contacted the next of kin will be contacted. When no contacts are available, the police will be notified of the missing person. </w:t>
      </w:r>
    </w:p>
    <w:p w14:paraId="1D3DBD03" w14:textId="77777777" w:rsidR="00F23620" w:rsidRPr="00F23620" w:rsidRDefault="00F23620" w:rsidP="00F23620">
      <w:pPr>
        <w:spacing w:after="160" w:line="259" w:lineRule="auto"/>
        <w:rPr>
          <w:rFonts w:eastAsiaTheme="minorHAnsi"/>
          <w:sz w:val="28"/>
          <w:szCs w:val="28"/>
          <w:lang w:eastAsia="en-US"/>
        </w:rPr>
      </w:pPr>
      <w:r w:rsidRPr="009B2AF5">
        <w:rPr>
          <w:rFonts w:eastAsiaTheme="minorHAnsi"/>
          <w:b/>
          <w:bCs/>
          <w:sz w:val="28"/>
          <w:szCs w:val="28"/>
          <w:u w:val="single"/>
          <w:lang w:eastAsia="en-US"/>
        </w:rPr>
        <w:t>After School</w:t>
      </w:r>
      <w:r w:rsidRPr="00F23620">
        <w:rPr>
          <w:rFonts w:eastAsiaTheme="minorHAnsi"/>
          <w:sz w:val="28"/>
          <w:szCs w:val="28"/>
          <w:u w:val="single"/>
          <w:lang w:eastAsia="en-US"/>
        </w:rPr>
        <w:t xml:space="preserve"> </w:t>
      </w:r>
      <w:r w:rsidRPr="00F23620">
        <w:rPr>
          <w:rFonts w:eastAsiaTheme="minorHAnsi"/>
          <w:sz w:val="28"/>
          <w:szCs w:val="28"/>
          <w:lang w:eastAsia="en-US"/>
        </w:rPr>
        <w:t>Walkers/Waiters We have a selection of schools for after school that require a walker/waiter. Walker – Staff gather the children like normal, walk back to Dynamix using the safest route. This is common for schools that are in close proximity to Dynamix</w:t>
      </w:r>
    </w:p>
    <w:p w14:paraId="6488DA47" w14:textId="77777777" w:rsidR="00F23620" w:rsidRPr="00F23620" w:rsidRDefault="00F23620" w:rsidP="00F23620">
      <w:pPr>
        <w:spacing w:after="160" w:line="259" w:lineRule="auto"/>
        <w:rPr>
          <w:rFonts w:eastAsiaTheme="minorHAnsi"/>
          <w:sz w:val="28"/>
          <w:szCs w:val="28"/>
          <w:lang w:eastAsia="en-US"/>
        </w:rPr>
      </w:pPr>
      <w:r w:rsidRPr="00F23620">
        <w:rPr>
          <w:rFonts w:eastAsiaTheme="minorHAnsi"/>
          <w:sz w:val="28"/>
          <w:szCs w:val="28"/>
          <w:lang w:eastAsia="en-US"/>
        </w:rPr>
        <w:t xml:space="preserve">– Staff gather all children like normal, complete homework, then have supervised play until the Dynamix vehicle arrives to collect them. </w:t>
      </w:r>
    </w:p>
    <w:p w14:paraId="4D21BE4E" w14:textId="77777777" w:rsidR="00F23620" w:rsidRPr="00F23620" w:rsidRDefault="00F23620" w:rsidP="00740AE6">
      <w:pPr>
        <w:spacing w:after="160" w:line="259" w:lineRule="auto"/>
        <w:rPr>
          <w:rFonts w:eastAsiaTheme="minorHAnsi"/>
          <w:sz w:val="28"/>
          <w:szCs w:val="28"/>
          <w:lang w:eastAsia="en-US"/>
        </w:rPr>
      </w:pPr>
    </w:p>
    <w:p w14:paraId="045A38BF" w14:textId="5608D1DB" w:rsidR="008D2941" w:rsidRDefault="008D2941" w:rsidP="00E4238B">
      <w:pPr>
        <w:shd w:val="clear" w:color="auto" w:fill="FFFFFF"/>
        <w:rPr>
          <w:rFonts w:eastAsia="Times New Roman" w:cstheme="minorHAnsi"/>
          <w:color w:val="212121"/>
          <w:sz w:val="28"/>
          <w:szCs w:val="28"/>
        </w:rPr>
      </w:pPr>
    </w:p>
    <w:p w14:paraId="2B679DCB" w14:textId="77777777" w:rsidR="00F23620" w:rsidRDefault="00F23620" w:rsidP="00E4238B">
      <w:pPr>
        <w:shd w:val="clear" w:color="auto" w:fill="FFFFFF"/>
        <w:rPr>
          <w:rFonts w:eastAsia="Times New Roman" w:cstheme="minorHAnsi"/>
          <w:color w:val="212121"/>
          <w:sz w:val="28"/>
          <w:szCs w:val="28"/>
        </w:rPr>
      </w:pPr>
    </w:p>
    <w:p w14:paraId="55BBBB5F" w14:textId="1E101E01" w:rsidR="00F23620" w:rsidRDefault="00F23620" w:rsidP="00E4238B">
      <w:pPr>
        <w:shd w:val="clear" w:color="auto" w:fill="FFFFFF"/>
        <w:rPr>
          <w:rFonts w:eastAsia="Times New Roman" w:cstheme="minorHAnsi"/>
          <w:color w:val="212121"/>
          <w:sz w:val="28"/>
          <w:szCs w:val="28"/>
        </w:rPr>
      </w:pPr>
    </w:p>
    <w:p w14:paraId="6B5BD4D1" w14:textId="77777777" w:rsidR="00F23620" w:rsidRDefault="00F23620" w:rsidP="00E4238B">
      <w:pPr>
        <w:shd w:val="clear" w:color="auto" w:fill="FFFFFF"/>
        <w:rPr>
          <w:rFonts w:eastAsia="Times New Roman" w:cstheme="minorHAnsi"/>
          <w:color w:val="212121"/>
          <w:sz w:val="28"/>
          <w:szCs w:val="28"/>
        </w:rPr>
      </w:pPr>
    </w:p>
    <w:p w14:paraId="57DA85D3" w14:textId="77777777" w:rsidR="007962CB" w:rsidRPr="000962AA" w:rsidRDefault="00E4238B" w:rsidP="00E4238B">
      <w:pPr>
        <w:shd w:val="clear" w:color="auto" w:fill="FFFFFF"/>
        <w:rPr>
          <w:rFonts w:ascii="Arial Black" w:eastAsia="Times New Roman" w:hAnsi="Arial Black" w:cstheme="minorHAnsi"/>
          <w:b/>
          <w:color w:val="212121"/>
          <w:sz w:val="28"/>
          <w:szCs w:val="28"/>
        </w:rPr>
      </w:pPr>
      <w:r w:rsidRPr="000962AA">
        <w:rPr>
          <w:rFonts w:ascii="Arial Black" w:eastAsia="Times New Roman" w:hAnsi="Arial Black" w:cstheme="minorHAnsi"/>
          <w:b/>
          <w:color w:val="212121"/>
          <w:sz w:val="28"/>
          <w:szCs w:val="28"/>
        </w:rPr>
        <w:t>Compliments or Complaints</w:t>
      </w:r>
      <w:r w:rsidR="007962CB" w:rsidRPr="000962AA">
        <w:rPr>
          <w:rFonts w:ascii="Arial Black" w:eastAsia="Times New Roman" w:hAnsi="Arial Black" w:cstheme="minorHAnsi"/>
          <w:b/>
          <w:color w:val="212121"/>
          <w:sz w:val="28"/>
          <w:szCs w:val="28"/>
        </w:rPr>
        <w:t xml:space="preserve"> </w:t>
      </w:r>
    </w:p>
    <w:p w14:paraId="7172D8C1" w14:textId="261ADE9D" w:rsidR="00E4238B" w:rsidRPr="00E4238B" w:rsidRDefault="00E4238B" w:rsidP="00E4238B">
      <w:pPr>
        <w:shd w:val="clear" w:color="auto" w:fill="FFFFFF"/>
        <w:rPr>
          <w:rFonts w:ascii="Arial Black" w:eastAsia="Times New Roman" w:hAnsi="Arial Black"/>
          <w:b/>
          <w:color w:val="212121"/>
        </w:rPr>
      </w:pPr>
      <w:r w:rsidRPr="00E4238B">
        <w:rPr>
          <w:rFonts w:eastAsia="Times New Roman" w:cstheme="minorHAnsi"/>
          <w:color w:val="212121"/>
          <w:sz w:val="28"/>
          <w:szCs w:val="28"/>
        </w:rPr>
        <w:t xml:space="preserve">Parents’ or members of the public that wish to express either compliments or complaints regarding </w:t>
      </w:r>
      <w:r w:rsidR="007962CB">
        <w:rPr>
          <w:rFonts w:eastAsia="Times New Roman" w:cstheme="minorHAnsi"/>
          <w:color w:val="212121"/>
          <w:sz w:val="28"/>
          <w:szCs w:val="28"/>
        </w:rPr>
        <w:t xml:space="preserve">Dynamix </w:t>
      </w:r>
      <w:r w:rsidRPr="00E4238B">
        <w:rPr>
          <w:rFonts w:eastAsia="Times New Roman" w:cstheme="minorHAnsi"/>
          <w:color w:val="212121"/>
          <w:sz w:val="28"/>
          <w:szCs w:val="28"/>
        </w:rPr>
        <w:t xml:space="preserve">are to make contact with the </w:t>
      </w:r>
      <w:r w:rsidR="007962CB">
        <w:rPr>
          <w:rFonts w:eastAsia="Times New Roman" w:cstheme="minorHAnsi"/>
          <w:color w:val="212121"/>
          <w:sz w:val="28"/>
          <w:szCs w:val="28"/>
        </w:rPr>
        <w:t>Director</w:t>
      </w:r>
      <w:r w:rsidRPr="00E4238B">
        <w:rPr>
          <w:rFonts w:eastAsia="Times New Roman" w:cstheme="minorHAnsi"/>
          <w:color w:val="212121"/>
          <w:sz w:val="28"/>
          <w:szCs w:val="28"/>
        </w:rPr>
        <w:t xml:space="preserve"> Amber Nelesini</w:t>
      </w:r>
      <w:r w:rsidR="007962CB">
        <w:rPr>
          <w:rFonts w:eastAsia="Times New Roman" w:cstheme="minorHAnsi"/>
          <w:color w:val="212121"/>
          <w:sz w:val="28"/>
          <w:szCs w:val="28"/>
        </w:rPr>
        <w:t>.</w:t>
      </w:r>
    </w:p>
    <w:p w14:paraId="34DE6D50" w14:textId="1785FD51" w:rsidR="00AC52C1" w:rsidRDefault="00AC52C1">
      <w:pPr>
        <w:rPr>
          <w:rFonts w:cstheme="minorHAnsi"/>
          <w:sz w:val="28"/>
          <w:szCs w:val="28"/>
        </w:rPr>
      </w:pPr>
    </w:p>
    <w:p w14:paraId="0A53D902" w14:textId="3FF5B50E" w:rsidR="00E616A0" w:rsidRPr="00E4238B" w:rsidRDefault="00E616A0">
      <w:pPr>
        <w:rPr>
          <w:rFonts w:cstheme="minorHAnsi"/>
          <w:sz w:val="28"/>
          <w:szCs w:val="28"/>
        </w:rPr>
      </w:pPr>
      <w:r>
        <w:rPr>
          <w:rFonts w:cstheme="minorHAnsi"/>
          <w:sz w:val="28"/>
          <w:szCs w:val="28"/>
        </w:rPr>
        <w:t xml:space="preserve">Terms and Conditions are </w:t>
      </w:r>
      <w:r w:rsidR="00162853">
        <w:rPr>
          <w:rFonts w:cstheme="minorHAnsi"/>
          <w:sz w:val="28"/>
          <w:szCs w:val="28"/>
        </w:rPr>
        <w:t xml:space="preserve">Reviewed and </w:t>
      </w:r>
      <w:r>
        <w:rPr>
          <w:rFonts w:cstheme="minorHAnsi"/>
          <w:sz w:val="28"/>
          <w:szCs w:val="28"/>
        </w:rPr>
        <w:t>updated frequently.</w:t>
      </w:r>
    </w:p>
    <w:sectPr w:rsidR="00E616A0" w:rsidRPr="00E42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8B"/>
    <w:rsid w:val="000962AA"/>
    <w:rsid w:val="00097522"/>
    <w:rsid w:val="00162853"/>
    <w:rsid w:val="00234C3B"/>
    <w:rsid w:val="00234F18"/>
    <w:rsid w:val="002F5197"/>
    <w:rsid w:val="00305053"/>
    <w:rsid w:val="003A7C6E"/>
    <w:rsid w:val="003B1338"/>
    <w:rsid w:val="00406021"/>
    <w:rsid w:val="004A0EC6"/>
    <w:rsid w:val="004D39FC"/>
    <w:rsid w:val="00563447"/>
    <w:rsid w:val="005A274D"/>
    <w:rsid w:val="00613975"/>
    <w:rsid w:val="006337D3"/>
    <w:rsid w:val="006339B7"/>
    <w:rsid w:val="00645C2D"/>
    <w:rsid w:val="00667D9A"/>
    <w:rsid w:val="00685E79"/>
    <w:rsid w:val="0069272E"/>
    <w:rsid w:val="006D10F8"/>
    <w:rsid w:val="00714D6D"/>
    <w:rsid w:val="00740AE6"/>
    <w:rsid w:val="00747615"/>
    <w:rsid w:val="007962CB"/>
    <w:rsid w:val="007E4979"/>
    <w:rsid w:val="008A13EC"/>
    <w:rsid w:val="008B5249"/>
    <w:rsid w:val="008D2941"/>
    <w:rsid w:val="008D6E33"/>
    <w:rsid w:val="008F2FE2"/>
    <w:rsid w:val="008F597E"/>
    <w:rsid w:val="009539A8"/>
    <w:rsid w:val="009B2AF5"/>
    <w:rsid w:val="00A136C4"/>
    <w:rsid w:val="00AC52C1"/>
    <w:rsid w:val="00AE12B2"/>
    <w:rsid w:val="00B12770"/>
    <w:rsid w:val="00B413A8"/>
    <w:rsid w:val="00B8463C"/>
    <w:rsid w:val="00C449D7"/>
    <w:rsid w:val="00D162D4"/>
    <w:rsid w:val="00D172CD"/>
    <w:rsid w:val="00E13C2D"/>
    <w:rsid w:val="00E32120"/>
    <w:rsid w:val="00E4238B"/>
    <w:rsid w:val="00E616A0"/>
    <w:rsid w:val="00EE7B92"/>
    <w:rsid w:val="00F23620"/>
    <w:rsid w:val="00FA6DD4"/>
    <w:rsid w:val="00FD7B1D"/>
    <w:rsid w:val="00FF3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CBE7"/>
  <w15:chartTrackingRefBased/>
  <w15:docId w15:val="{E5606899-A25C-4060-B705-C8323EE5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8B"/>
    <w:pPr>
      <w:spacing w:after="0" w:line="240"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2653</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Nelesini</dc:creator>
  <cp:keywords/>
  <dc:description/>
  <cp:lastModifiedBy>Amber Nelesini</cp:lastModifiedBy>
  <cp:revision>46</cp:revision>
  <cp:lastPrinted>2019-11-10T05:56:00Z</cp:lastPrinted>
  <dcterms:created xsi:type="dcterms:W3CDTF">2019-11-10T05:17:00Z</dcterms:created>
  <dcterms:modified xsi:type="dcterms:W3CDTF">2022-02-15T00:47:00Z</dcterms:modified>
</cp:coreProperties>
</file>